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17" w:rsidRPr="009D0617" w:rsidRDefault="009D0617" w:rsidP="009D0617">
      <w:pPr>
        <w:spacing w:after="204" w:line="408" w:lineRule="atLeast"/>
        <w:jc w:val="center"/>
        <w:outlineLvl w:val="0"/>
        <w:rPr>
          <w:rFonts w:ascii="RobotoLight" w:eastAsia="Times New Roman" w:hAnsi="RobotoLight" w:cs="Times New Roman"/>
          <w:color w:val="444444"/>
          <w:kern w:val="36"/>
          <w:sz w:val="41"/>
          <w:szCs w:val="41"/>
          <w:lang w:eastAsia="ru-RU"/>
        </w:rPr>
      </w:pPr>
      <w:r w:rsidRPr="009D0617">
        <w:rPr>
          <w:rFonts w:ascii="RobotoLight" w:eastAsia="Times New Roman" w:hAnsi="RobotoLight" w:cs="Times New Roman"/>
          <w:color w:val="444444"/>
          <w:kern w:val="36"/>
          <w:sz w:val="41"/>
          <w:szCs w:val="41"/>
          <w:lang w:eastAsia="ru-RU"/>
        </w:rPr>
        <w:t>Безопасность на железной дороге</w:t>
      </w:r>
    </w:p>
    <w:p w:rsidR="009D0617" w:rsidRPr="009D0617" w:rsidRDefault="009D0617" w:rsidP="009D0617">
      <w:pPr>
        <w:spacing w:before="340" w:after="204" w:line="408" w:lineRule="atLeast"/>
        <w:jc w:val="center"/>
        <w:outlineLvl w:val="0"/>
        <w:rPr>
          <w:rFonts w:ascii="RobotoLight" w:eastAsia="Times New Roman" w:hAnsi="RobotoLight" w:cs="Times New Roman"/>
          <w:color w:val="444444"/>
          <w:kern w:val="36"/>
          <w:sz w:val="41"/>
          <w:szCs w:val="41"/>
          <w:lang w:eastAsia="ru-RU"/>
        </w:rPr>
      </w:pPr>
      <w:r w:rsidRPr="009D0617">
        <w:rPr>
          <w:rFonts w:ascii="RobotoLight" w:eastAsia="Times New Roman" w:hAnsi="RobotoLight" w:cs="Times New Roman"/>
          <w:color w:val="444444"/>
          <w:kern w:val="36"/>
          <w:sz w:val="41"/>
          <w:szCs w:val="41"/>
          <w:lang w:eastAsia="ru-RU"/>
        </w:rPr>
        <w:t>РОДИТЕЛЯМ НА ЗАМЕТКУ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0617" w:rsidRPr="009D0617" w:rsidTr="009D0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19"/>
                <w:szCs w:val="19"/>
                <w:u w:val="single"/>
                <w:lang w:eastAsia="ru-RU"/>
              </w:rPr>
            </w:pPr>
            <w:r w:rsidRPr="009D0617">
              <w:rPr>
                <w:rFonts w:ascii="Arial" w:eastAsia="Times New Roman" w:hAnsi="Arial" w:cs="Arial"/>
                <w:b/>
                <w:color w:val="444444"/>
                <w:sz w:val="19"/>
                <w:szCs w:val="19"/>
                <w:u w:val="single"/>
                <w:lang w:eastAsia="ru-RU"/>
              </w:rPr>
              <w:t>Травматизм на железной дороге!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Известны детские шалости с залезанием на вагон, чтобы прокатиться или сделать </w:t>
            </w:r>
            <w:proofErr w:type="spellStart"/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сэлфи</w:t>
            </w:r>
            <w:proofErr w:type="spellEnd"/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. Представьте себе, чем они заканчиваются. Ведь напряжение в проводах контактной сети чрезвычайно высокое до 27500 вольт.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Нередко железная дорога становится «пешеходной»,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 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Лишь на первый взгляд безопасны неподвижные вагоны. Подходить к ним ближе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Известно, что опасно попасть между двумя движущимися составами, почему?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19"/>
                <w:szCs w:val="19"/>
                <w:u w:val="single"/>
                <w:lang w:eastAsia="ru-RU"/>
              </w:rPr>
            </w:pPr>
            <w:r w:rsidRPr="009D0617">
              <w:rPr>
                <w:rFonts w:ascii="Arial" w:eastAsia="Times New Roman" w:hAnsi="Arial" w:cs="Arial"/>
                <w:b/>
                <w:color w:val="444444"/>
                <w:sz w:val="19"/>
                <w:szCs w:val="19"/>
                <w:u w:val="single"/>
                <w:lang w:eastAsia="ru-RU"/>
              </w:rPr>
              <w:t>Какие основные правила безопасности нужно соблюдать для исключения травматизма?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Приближаясь к железной дороге - снимите наушники - в них можно не услышать сигналов поезда!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Опасайтесь края платформы, не стойте на линии, обозначающей опасность! Оступившись, вы можете </w:t>
            </w: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упасть на рельсы, под приближающийся поезд.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 Нет ничего важнее человеческой жизни, а детские жизни - это самое ценное. Анализ показывает, что большинство несчастных случаев приходится на время школьных каникул.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В преддверии летних каникул и в целях профилактики и предупреждения происшествий на железной дороге с участием несовершеннолетних, обращаясь к родителям просим провести с детьми профилактические беседы и напомнить им о самых основных правилах поведения на железной дороге.</w:t>
            </w:r>
          </w:p>
          <w:p w:rsidR="009D0617" w:rsidRPr="009D0617" w:rsidRDefault="009D0617" w:rsidP="009D0617">
            <w:pPr>
              <w:shd w:val="clear" w:color="auto" w:fill="FFFFFF"/>
              <w:spacing w:after="204" w:line="326" w:lineRule="atLeast"/>
              <w:jc w:val="center"/>
              <w:outlineLvl w:val="3"/>
              <w:rPr>
                <w:rFonts w:ascii="Helvetica" w:eastAsia="Times New Roman" w:hAnsi="Helvetica" w:cs="Times New Roman"/>
                <w:color w:val="444444"/>
                <w:sz w:val="25"/>
                <w:szCs w:val="25"/>
                <w:u w:val="single"/>
                <w:lang w:eastAsia="ru-RU"/>
              </w:rPr>
            </w:pPr>
            <w:r w:rsidRPr="009D0617">
              <w:rPr>
                <w:rFonts w:ascii="Helvetica" w:eastAsia="Times New Roman" w:hAnsi="Helvetica" w:cs="Times New Roman"/>
                <w:color w:val="444444"/>
                <w:sz w:val="25"/>
                <w:szCs w:val="25"/>
                <w:u w:val="single"/>
                <w:lang w:eastAsia="ru-RU"/>
              </w:rPr>
              <w:t>Профилактика несовершеннолетних на железной дороге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ПОМНИТЕ – ЧТО ЖЕЛЕЗНАЯ ДОРОГА - ЭТО НЕ МЕСТО ДЛЯ ИГР, А ЗОНА ПОВЫШЕННОЙ ОПАСНОСТИ, ГДЕ ЦЕНА НЕВНИМАТЕЛЬНОСТИ - ВАША ЖИЗНЬ И ЗДОРОВЬЕ!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Железная дорога 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и подростков в зоне железной дороги может быть смертельно опасно.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Однако, пренебрегая существующим запретом, некоторые ребята самостоятельно находятся на железнодорожных путях, цепляются за автосцепки и подножки вагонов. Шалость не остается безнаказанной, дети и подростки получают травмы различной тяжести и, как правило, остаются инвалидами.</w:t>
            </w:r>
          </w:p>
          <w:p w:rsidR="009D0617" w:rsidRPr="009D0617" w:rsidRDefault="009D0617" w:rsidP="009D061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ПОМНИТЕ – ЧТО ИГРЫ НА ЖЕЛЕЗНОДОРОЖНЫХ ПУТЯХ ПРИВОДЯТ К ТРАГЕДИИ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Каждый гражданин, попавший на железную дорогу, должен помнить о своей безопасности и защитить себя, помня основные правила нахождения на пути: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  не стоять близко к краю платформы при приближении поезда;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  переходить пути в строго отведенных для этого местах;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 пешеходы должны переходить железнодорожные пути только в установленных местах, пользуясь при этом пешеходными мостами, тоннелями, переездами.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 на станциях, где нет мостов и тоннелей, граждане должны переходить железнодорожные пути по настилам, или в местах, где установлены указатели;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 перед переходом пути по пешеходному настилу необходимо убедиться в отсутствии движущегося подвижного состава; 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 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ПОМНИТЕ – СОБЛЮДЕНИЕ ПРАВИЛ БЕЗОПАСНОСТИ СОХРАНЯТ ВАМ ЖИЗНЬ И ЗДОРОВЬЕ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Запрещается: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  проезжать на крышах, подножках, переходных площадках вагонов;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  посадка и высадка на ходу поезда;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  высовываться из окон вагонов и дверей тамбуров на ходу поезда;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  выходить из вагона на междупутье и стоять там при проходе встречного поезда;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  прыгать с платформы на железнодорожные пути;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 устраивать на платформе различные подвижные игры;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 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 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- подходить к вагону до полной остановки поезда;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 на станциях и перегонах подлезать под вагоны и перелазить через автосцепки для прохода через путь;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 проходить по железнодорожным мостам и тоннелям, неспециализированным для перехода пешеходов; 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 переходить через железнодорожные пути перед близко стоящим поездом;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  переходить путь сразу же после прохода поезда одного направления, не убедившись в отсутствии поезда встречного направления;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-  запрещается подниматься на </w:t>
            </w:r>
            <w:proofErr w:type="spellStart"/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электроопоры</w:t>
            </w:r>
            <w:proofErr w:type="spellEnd"/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;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 приближаться к лежащему на земле электропроводу ближе 8 метров;        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 проходить вдоль железнодорожного пути ближе 5 метров от крайнего рельса; 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 ходить в районе стрелочных переводов.</w:t>
            </w:r>
          </w:p>
          <w:p w:rsidR="009D0617" w:rsidRPr="009D0617" w:rsidRDefault="009D0617" w:rsidP="009D0617">
            <w:pPr>
              <w:shd w:val="clear" w:color="auto" w:fill="FFFFFF"/>
              <w:spacing w:before="204" w:after="204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D0617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ЭТО МОЖЕТ ВСЕ ПРИВЕСТИ К ПЕЧАЛЬНЫМ ПОСЛЕДСТВИЯМ!</w:t>
            </w:r>
          </w:p>
          <w:p w:rsidR="009D0617" w:rsidRPr="009D0617" w:rsidRDefault="009D0617" w:rsidP="009D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B57" w:rsidRPr="009D0617" w:rsidRDefault="00F55005" w:rsidP="009D0617"/>
    <w:sectPr w:rsidR="00293B57" w:rsidRPr="009D0617" w:rsidSect="0070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617"/>
    <w:rsid w:val="006D6A0D"/>
    <w:rsid w:val="00702DDB"/>
    <w:rsid w:val="009D0617"/>
    <w:rsid w:val="00CD6903"/>
    <w:rsid w:val="00F5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5A5F6-645E-4F52-94E8-97F3EFA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DB"/>
  </w:style>
  <w:style w:type="paragraph" w:styleId="1">
    <w:name w:val="heading 1"/>
    <w:basedOn w:val="a"/>
    <w:link w:val="10"/>
    <w:uiPriority w:val="9"/>
    <w:qFormat/>
    <w:rsid w:val="009D0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0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0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0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D0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rdzv-StorozhukPP</dc:creator>
  <cp:keywords/>
  <dc:description/>
  <cp:lastModifiedBy>Пользователь Windows</cp:lastModifiedBy>
  <cp:revision>4</cp:revision>
  <dcterms:created xsi:type="dcterms:W3CDTF">2022-03-14T12:59:00Z</dcterms:created>
  <dcterms:modified xsi:type="dcterms:W3CDTF">2022-04-13T06:10:00Z</dcterms:modified>
</cp:coreProperties>
</file>