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0" w:rsidRPr="005253F0" w:rsidRDefault="005253F0" w:rsidP="005253F0">
      <w:pPr>
        <w:pStyle w:val="Heading3"/>
        <w:spacing w:before="0" w:after="0" w:line="276" w:lineRule="auto"/>
        <w:jc w:val="center"/>
        <w:rPr>
          <w:rFonts w:cs="Times New Roman"/>
        </w:rPr>
      </w:pPr>
      <w:r w:rsidRPr="005253F0">
        <w:rPr>
          <w:rFonts w:cs="Times New Roman"/>
        </w:rPr>
        <w:t>Чем занимается психолог в школе?</w:t>
      </w:r>
    </w:p>
    <w:p w:rsidR="005253F0" w:rsidRPr="005253F0" w:rsidRDefault="005253F0" w:rsidP="005253F0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5253F0">
        <w:rPr>
          <w:rFonts w:cs="Times New Roman"/>
          <w:sz w:val="28"/>
          <w:szCs w:val="28"/>
        </w:rPr>
        <w:t>В работе школьного психолога можно выделить следующие направления:</w:t>
      </w:r>
    </w:p>
    <w:p w:rsidR="005253F0" w:rsidRPr="005253F0" w:rsidRDefault="005253F0" w:rsidP="005253F0">
      <w:pPr>
        <w:pStyle w:val="Textbody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5253F0">
        <w:rPr>
          <w:rFonts w:cs="Times New Roman"/>
          <w:i/>
          <w:sz w:val="28"/>
          <w:szCs w:val="28"/>
        </w:rPr>
        <w:t>Психологическая диагностика</w:t>
      </w:r>
      <w:r w:rsidRPr="005253F0">
        <w:rPr>
          <w:rFonts w:cs="Times New Roman"/>
          <w:sz w:val="28"/>
          <w:szCs w:val="28"/>
        </w:rPr>
        <w:t xml:space="preserve"> заключается в проведении фронтальных (групповых) и индивидуальных обследований учащихся с помощью специальных методик. Диагностика проводится по предварительному запросу учителей или родителей (законных представителей), а также по инициативе психолога с исследовательской или профилактической целью. Психодиагностическое направление включает: выявление причин неуспеваемости, анализ проблем личностного развития, оценка развития познавательных процессов и способностей, анализ текущего физического и психического состояния учащихся, профориентация, анализ межличностных отношений обучающихся, анализ семейных и детско-родительских отношений.</w:t>
      </w:r>
    </w:p>
    <w:p w:rsidR="005253F0" w:rsidRPr="005253F0" w:rsidRDefault="005253F0" w:rsidP="005253F0">
      <w:pPr>
        <w:pStyle w:val="Textbody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 w:rsidRPr="005253F0">
        <w:rPr>
          <w:rFonts w:cs="Times New Roman"/>
          <w:i/>
          <w:sz w:val="28"/>
          <w:szCs w:val="28"/>
        </w:rPr>
        <w:t>Психологическое консультирование</w:t>
      </w:r>
      <w:r w:rsidRPr="005253F0">
        <w:rPr>
          <w:rFonts w:cs="Times New Roman"/>
          <w:sz w:val="28"/>
          <w:szCs w:val="28"/>
        </w:rPr>
        <w:t xml:space="preserve"> — это работа по конкретному запросу родителей (законных представителей), учителей, обучающихся.</w:t>
      </w:r>
    </w:p>
    <w:p w:rsidR="005253F0" w:rsidRPr="005253F0" w:rsidRDefault="005253F0" w:rsidP="005253F0">
      <w:pPr>
        <w:pStyle w:val="Textbody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 w:rsidRPr="005253F0">
        <w:rPr>
          <w:rFonts w:cs="Times New Roman"/>
          <w:i/>
          <w:sz w:val="28"/>
          <w:szCs w:val="28"/>
        </w:rPr>
        <w:t>Коррекционно-развивающая работа</w:t>
      </w:r>
      <w:r w:rsidRPr="005253F0">
        <w:rPr>
          <w:rFonts w:cs="Times New Roman"/>
          <w:sz w:val="28"/>
          <w:szCs w:val="28"/>
        </w:rPr>
        <w:t xml:space="preserve"> проводится в виде индивидуальных или групповых занятий, в ходе которых психолог старается скорректировать нежелательные особенности психического развития ребенка. Эти занятия могут быть направлены как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</w:t>
      </w:r>
    </w:p>
    <w:p w:rsidR="005253F0" w:rsidRPr="005253F0" w:rsidRDefault="005253F0" w:rsidP="005253F0">
      <w:pPr>
        <w:pStyle w:val="Textbody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 w:rsidRPr="005253F0">
        <w:rPr>
          <w:rFonts w:cs="Times New Roman"/>
          <w:i/>
          <w:sz w:val="28"/>
          <w:szCs w:val="28"/>
        </w:rPr>
        <w:t>Психологическое просвещение</w:t>
      </w:r>
      <w:r w:rsidRPr="005253F0">
        <w:rPr>
          <w:rFonts w:cs="Times New Roman"/>
          <w:sz w:val="28"/>
          <w:szCs w:val="28"/>
        </w:rPr>
        <w:t xml:space="preserve"> заключается в том, чтобы знакомить учителей и родителей (законных представителей) с основными закономерностями и условиями благоприятного психического развития ребенка. Оно осуществляется в ходе консультирования, выступлений на педагогических советах и родительских собраниях.</w:t>
      </w:r>
    </w:p>
    <w:p w:rsidR="005253F0" w:rsidRPr="005253F0" w:rsidRDefault="005253F0" w:rsidP="005253F0">
      <w:pPr>
        <w:pStyle w:val="Textbody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 w:rsidRPr="005253F0">
        <w:rPr>
          <w:rFonts w:cs="Times New Roman"/>
          <w:i/>
          <w:sz w:val="28"/>
          <w:szCs w:val="28"/>
        </w:rPr>
        <w:t>Методическая работа</w:t>
      </w:r>
      <w:r w:rsidRPr="005253F0">
        <w:rPr>
          <w:rFonts w:cs="Times New Roman"/>
          <w:sz w:val="28"/>
          <w:szCs w:val="28"/>
        </w:rPr>
        <w:t xml:space="preserve"> (повышение профессиональной квалификации, самообразование, работа с аналитической и отчётной документацией).</w:t>
      </w:r>
    </w:p>
    <w:p w:rsidR="00311316" w:rsidRPr="005253F0" w:rsidRDefault="00311316" w:rsidP="005253F0">
      <w:pPr>
        <w:rPr>
          <w:sz w:val="28"/>
          <w:szCs w:val="28"/>
        </w:rPr>
      </w:pPr>
    </w:p>
    <w:sectPr w:rsidR="00311316" w:rsidRPr="005253F0" w:rsidSect="0031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B5B"/>
    <w:multiLevelType w:val="multilevel"/>
    <w:tmpl w:val="5824D83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83A18C9"/>
    <w:multiLevelType w:val="multilevel"/>
    <w:tmpl w:val="3B325F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40D1"/>
    <w:rsid w:val="00311316"/>
    <w:rsid w:val="005253F0"/>
    <w:rsid w:val="009B3455"/>
    <w:rsid w:val="00AC0E72"/>
    <w:rsid w:val="00AE0BDA"/>
    <w:rsid w:val="00C440D1"/>
    <w:rsid w:val="00E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C440D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Arial Unicode MS" w:hAnsi="Times New Roman" w:cs="Arial Unicode M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44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a"/>
    <w:next w:val="a"/>
    <w:rsid w:val="00AC0E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al Unicode MS" w:hAnsi="Times New Roman" w:cs="Arial Unicode M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AC0E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МБОУ СОШ №16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2015-11-06T09:06:00Z</dcterms:created>
  <dcterms:modified xsi:type="dcterms:W3CDTF">2015-11-06T09:06:00Z</dcterms:modified>
</cp:coreProperties>
</file>