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E4" w:rsidRPr="00E804E4" w:rsidRDefault="00E804E4" w:rsidP="00E80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 xml:space="preserve">ФЕДЕРАЛЬНАЯ СЛУЖБА РОССИЙСКОЙ ФЕДЕРАЦИИ ПО </w:t>
      </w:r>
      <w:proofErr w:type="gramStart"/>
      <w:r w:rsidRPr="00E804E4">
        <w:rPr>
          <w:rFonts w:ascii="Times New Roman" w:eastAsia="Times New Roman" w:hAnsi="Times New Roman" w:cs="Times New Roman"/>
          <w:b/>
          <w:bCs/>
          <w:sz w:val="24"/>
          <w:szCs w:val="24"/>
          <w:lang w:eastAsia="ru-RU"/>
        </w:rPr>
        <w:t>КОНТРОЛЮ ЗА</w:t>
      </w:r>
      <w:proofErr w:type="gramEnd"/>
      <w:r w:rsidRPr="00E804E4">
        <w:rPr>
          <w:rFonts w:ascii="Times New Roman" w:eastAsia="Times New Roman" w:hAnsi="Times New Roman" w:cs="Times New Roman"/>
          <w:b/>
          <w:bCs/>
          <w:sz w:val="24"/>
          <w:szCs w:val="24"/>
          <w:lang w:eastAsia="ru-RU"/>
        </w:rPr>
        <w:t xml:space="preserve"> ОБОРОТОМ НАРКОТИКОВ</w:t>
      </w:r>
    </w:p>
    <w:p w:rsidR="00E804E4" w:rsidRPr="00E804E4" w:rsidRDefault="00E804E4" w:rsidP="00E80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ПАМЯТКА</w:t>
      </w:r>
    </w:p>
    <w:p w:rsidR="00E804E4" w:rsidRPr="00E804E4" w:rsidRDefault="00E804E4" w:rsidP="00E804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Уважаемые родители!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i/>
          <w:iCs/>
          <w:sz w:val="24"/>
          <w:szCs w:val="24"/>
          <w:lang w:eastAsia="ru-RU"/>
        </w:rPr>
        <w:t>Здоровье ребенка</w:t>
      </w:r>
      <w:r w:rsidRPr="00E804E4">
        <w:rPr>
          <w:rFonts w:ascii="Times New Roman" w:eastAsia="Times New Roman" w:hAnsi="Times New Roman" w:cs="Times New Roman"/>
          <w:sz w:val="24"/>
          <w:szCs w:val="24"/>
          <w:lang w:eastAsia="ru-RU"/>
        </w:rPr>
        <w:t xml:space="preserve"> — самое большое счастье для родителей. Но, к сожалению, все больше и больше подростков начинают употреблять табак, алкоголь и наркотики (далее ПАВ </w:t>
      </w:r>
      <w:proofErr w:type="gramStart"/>
      <w:r w:rsidRPr="00E804E4">
        <w:rPr>
          <w:rFonts w:ascii="Times New Roman" w:eastAsia="Times New Roman" w:hAnsi="Times New Roman" w:cs="Times New Roman"/>
          <w:sz w:val="24"/>
          <w:szCs w:val="24"/>
          <w:lang w:eastAsia="ru-RU"/>
        </w:rPr>
        <w:t>-</w:t>
      </w:r>
      <w:proofErr w:type="spellStart"/>
      <w:r w:rsidRPr="00E804E4">
        <w:rPr>
          <w:rFonts w:ascii="Times New Roman" w:eastAsia="Times New Roman" w:hAnsi="Times New Roman" w:cs="Times New Roman"/>
          <w:sz w:val="24"/>
          <w:szCs w:val="24"/>
          <w:lang w:eastAsia="ru-RU"/>
        </w:rPr>
        <w:t>п</w:t>
      </w:r>
      <w:proofErr w:type="gramEnd"/>
      <w:r w:rsidRPr="00E804E4">
        <w:rPr>
          <w:rFonts w:ascii="Times New Roman" w:eastAsia="Times New Roman" w:hAnsi="Times New Roman" w:cs="Times New Roman"/>
          <w:sz w:val="24"/>
          <w:szCs w:val="24"/>
          <w:lang w:eastAsia="ru-RU"/>
        </w:rPr>
        <w:t>сихоактивные</w:t>
      </w:r>
      <w:proofErr w:type="spellEnd"/>
      <w:r w:rsidRPr="00E804E4">
        <w:rPr>
          <w:rFonts w:ascii="Times New Roman" w:eastAsia="Times New Roman" w:hAnsi="Times New Roman" w:cs="Times New Roman"/>
          <w:sz w:val="24"/>
          <w:szCs w:val="24"/>
          <w:lang w:eastAsia="ru-RU"/>
        </w:rPr>
        <w:t xml:space="preserve"> вещества).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Данные мониторинга и социологические опросы свидетельствует о высокой степени опасности распространения наркомании в образовательных учреждениях. 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потребление алкоголя вместе с медикаментами.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ПРИЧИНЫ:</w:t>
      </w:r>
    </w:p>
    <w:p w:rsidR="00E804E4" w:rsidRPr="00E804E4" w:rsidRDefault="00E804E4" w:rsidP="00E80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4E4">
        <w:rPr>
          <w:rFonts w:ascii="Times New Roman" w:eastAsia="Times New Roman" w:hAnsi="Times New Roman" w:cs="Times New Roman"/>
          <w:sz w:val="24"/>
          <w:szCs w:val="24"/>
          <w:lang w:eastAsia="ru-RU"/>
        </w:rPr>
        <w:t>любопытство (благодаря известному высказыванию не очень умных людей:</w:t>
      </w:r>
      <w:proofErr w:type="gramEnd"/>
      <w:r w:rsidRPr="00E804E4">
        <w:rPr>
          <w:rFonts w:ascii="Times New Roman" w:eastAsia="Times New Roman" w:hAnsi="Times New Roman" w:cs="Times New Roman"/>
          <w:sz w:val="24"/>
          <w:szCs w:val="24"/>
          <w:lang w:eastAsia="ru-RU"/>
        </w:rPr>
        <w:t xml:space="preserve"> </w:t>
      </w:r>
      <w:proofErr w:type="gramStart"/>
      <w:r w:rsidRPr="00E804E4">
        <w:rPr>
          <w:rFonts w:ascii="Times New Roman" w:eastAsia="Times New Roman" w:hAnsi="Times New Roman" w:cs="Times New Roman"/>
          <w:sz w:val="24"/>
          <w:szCs w:val="24"/>
          <w:lang w:eastAsia="ru-RU"/>
        </w:rPr>
        <w:t>«Все надо попробовать!»);</w:t>
      </w:r>
      <w:proofErr w:type="gramEnd"/>
    </w:p>
    <w:p w:rsidR="00E804E4" w:rsidRPr="00E804E4" w:rsidRDefault="00E804E4" w:rsidP="00E80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желание быть похожим на «крутого парня», на старшего авторитетного товарища, часто личный пример родителей и т. д.;</w:t>
      </w:r>
    </w:p>
    <w:p w:rsidR="00E804E4" w:rsidRPr="00E804E4" w:rsidRDefault="00E804E4" w:rsidP="00E80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E804E4" w:rsidRPr="00E804E4" w:rsidRDefault="00E804E4" w:rsidP="00E80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безделье, отсутствие каких-либо занятий либо обязанностей, в результате — эксперименты от скуки.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ЗАДУМАЙТЕСЬ:</w:t>
      </w:r>
    </w:p>
    <w:p w:rsidR="00E804E4" w:rsidRPr="00E804E4" w:rsidRDefault="00E804E4" w:rsidP="00E804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804E4" w:rsidRPr="00E804E4" w:rsidRDefault="00E804E4" w:rsidP="00E804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E804E4" w:rsidRPr="00E804E4" w:rsidRDefault="00E804E4" w:rsidP="00E804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ограничиваемый в своей активности ребенок не приобретает собственного жизненного опыта;</w:t>
      </w:r>
    </w:p>
    <w:p w:rsidR="00E804E4" w:rsidRPr="00E804E4" w:rsidRDefault="00E804E4" w:rsidP="00E804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убеждается лично в том, какие действия разумны, а какие — нет; что можно делать, а чего следует избегать.</w:t>
      </w:r>
    </w:p>
    <w:p w:rsidR="00E804E4" w:rsidRPr="00E804E4" w:rsidRDefault="00E804E4" w:rsidP="00E804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НЕСКОЛЬКО ПРАВИЛ, ПОЗВОЛЯЮЩИХ ПРЕДОТВРАТИТЬ ПОТРЕБЛЕНИЕ ПАВ ВАШИМ РЕБЕНКОМ:</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1. Общайтесь друг с другом</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lastRenderedPageBreak/>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Помните об этом, старайтесь быть инициатором откровенного, открытого общения со своим ребенком.</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2. Выслушивайте друг друга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Умение слушать — основа эффективного общения, но делать это не так легко, как может показаться со стороны. </w:t>
      </w:r>
      <w:r w:rsidRPr="00E804E4">
        <w:rPr>
          <w:rFonts w:ascii="Times New Roman" w:eastAsia="Times New Roman" w:hAnsi="Times New Roman" w:cs="Times New Roman"/>
          <w:i/>
          <w:iCs/>
          <w:sz w:val="24"/>
          <w:szCs w:val="24"/>
          <w:lang w:eastAsia="ru-RU"/>
        </w:rPr>
        <w:t>Умение слушать означает:</w:t>
      </w:r>
    </w:p>
    <w:p w:rsidR="00E804E4" w:rsidRPr="00E804E4" w:rsidRDefault="00E804E4" w:rsidP="00E804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быть внимательным к ребенку;</w:t>
      </w:r>
    </w:p>
    <w:p w:rsidR="00E804E4" w:rsidRPr="00E804E4" w:rsidRDefault="00E804E4" w:rsidP="00E804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выслушивать его точку зрения;</w:t>
      </w:r>
    </w:p>
    <w:p w:rsidR="00E804E4" w:rsidRPr="00E804E4" w:rsidRDefault="00E804E4" w:rsidP="00E804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уделять внимание взглядам и чувствам ребенка, не споря с ним;</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3. Ставьте себя на его место</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4. Проводите время вместе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5. Дружите с его друзьями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w:t>
      </w:r>
      <w:r w:rsidRPr="00E804E4">
        <w:rPr>
          <w:rFonts w:ascii="Times New Roman" w:eastAsia="Times New Roman" w:hAnsi="Times New Roman" w:cs="Times New Roman"/>
          <w:sz w:val="24"/>
          <w:szCs w:val="24"/>
          <w:lang w:eastAsia="ru-RU"/>
        </w:rPr>
        <w:lastRenderedPageBreak/>
        <w:t xml:space="preserve">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804E4">
        <w:rPr>
          <w:rFonts w:ascii="Times New Roman" w:eastAsia="Times New Roman" w:hAnsi="Times New Roman" w:cs="Times New Roman"/>
          <w:sz w:val="24"/>
          <w:szCs w:val="24"/>
          <w:lang w:eastAsia="ru-RU"/>
        </w:rPr>
        <w:t>к</w:t>
      </w:r>
      <w:proofErr w:type="gramEnd"/>
      <w:r w:rsidRPr="00E804E4">
        <w:rPr>
          <w:rFonts w:ascii="Times New Roman" w:eastAsia="Times New Roman" w:hAnsi="Times New Roman" w:cs="Times New Roman"/>
          <w:sz w:val="24"/>
          <w:szCs w:val="24"/>
          <w:lang w:eastAsia="ru-RU"/>
        </w:rPr>
        <w:t xml:space="preserve"> </w:t>
      </w:r>
      <w:proofErr w:type="gramStart"/>
      <w:r w:rsidRPr="00E804E4">
        <w:rPr>
          <w:rFonts w:ascii="Times New Roman" w:eastAsia="Times New Roman" w:hAnsi="Times New Roman" w:cs="Times New Roman"/>
          <w:sz w:val="24"/>
          <w:szCs w:val="24"/>
          <w:lang w:eastAsia="ru-RU"/>
        </w:rPr>
        <w:t>разного</w:t>
      </w:r>
      <w:proofErr w:type="gramEnd"/>
      <w:r w:rsidRPr="00E804E4">
        <w:rPr>
          <w:rFonts w:ascii="Times New Roman" w:eastAsia="Times New Roman" w:hAnsi="Times New Roman" w:cs="Times New Roman"/>
          <w:sz w:val="24"/>
          <w:szCs w:val="24"/>
          <w:lang w:eastAsia="ru-RU"/>
        </w:rPr>
        <w:t xml:space="preserve"> рода экспериментам. Дети пробуют курить, пить. У многих в будущем это может стать привычкой.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6. Помните, что ваш ребенок уникален</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E804E4">
        <w:rPr>
          <w:rFonts w:ascii="Times New Roman" w:eastAsia="Times New Roman" w:hAnsi="Times New Roman" w:cs="Times New Roman"/>
          <w:sz w:val="24"/>
          <w:szCs w:val="24"/>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804E4">
        <w:rPr>
          <w:rFonts w:ascii="Times New Roman" w:eastAsia="Times New Roman" w:hAnsi="Times New Roman" w:cs="Times New Roman"/>
          <w:sz w:val="24"/>
          <w:szCs w:val="24"/>
          <w:lang w:eastAsia="ru-RU"/>
        </w:rPr>
        <w:t>отдых</w:t>
      </w:r>
      <w:proofErr w:type="gramEnd"/>
      <w:r w:rsidRPr="00E804E4">
        <w:rPr>
          <w:rFonts w:ascii="Times New Roman" w:eastAsia="Times New Roman" w:hAnsi="Times New Roman" w:cs="Times New Roman"/>
          <w:sz w:val="24"/>
          <w:szCs w:val="24"/>
          <w:lang w:eastAsia="ru-RU"/>
        </w:rPr>
        <w:t xml:space="preserve"> и от </w:t>
      </w:r>
      <w:proofErr w:type="gramStart"/>
      <w:r w:rsidRPr="00E804E4">
        <w:rPr>
          <w:rFonts w:ascii="Times New Roman" w:eastAsia="Times New Roman" w:hAnsi="Times New Roman" w:cs="Times New Roman"/>
          <w:sz w:val="24"/>
          <w:szCs w:val="24"/>
          <w:lang w:eastAsia="ru-RU"/>
        </w:rPr>
        <w:t>каких</w:t>
      </w:r>
      <w:proofErr w:type="gramEnd"/>
      <w:r w:rsidRPr="00E804E4">
        <w:rPr>
          <w:rFonts w:ascii="Times New Roman" w:eastAsia="Times New Roman" w:hAnsi="Times New Roman" w:cs="Times New Roman"/>
          <w:sz w:val="24"/>
          <w:szCs w:val="24"/>
          <w:lang w:eastAsia="ru-RU"/>
        </w:rPr>
        <w:t xml:space="preserve"> бы то ни было воздействий я обращений!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Ребенку нужно время от времени распоряжаться собой полностью — т. е. нужна своя доля свободы. Без неё — задохнется дух.</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7. Подавайте пример</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804E4">
        <w:rPr>
          <w:rFonts w:ascii="Times New Roman" w:eastAsia="Times New Roman" w:hAnsi="Times New Roman" w:cs="Times New Roman"/>
          <w:sz w:val="24"/>
          <w:szCs w:val="24"/>
          <w:lang w:eastAsia="ru-RU"/>
        </w:rPr>
        <w:t>психоактивных</w:t>
      </w:r>
      <w:proofErr w:type="spellEnd"/>
      <w:r w:rsidRPr="00E804E4">
        <w:rPr>
          <w:rFonts w:ascii="Times New Roman" w:eastAsia="Times New Roman" w:hAnsi="Times New Roman" w:cs="Times New Roman"/>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СОВЕТЫ: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w:t>
      </w:r>
      <w:proofErr w:type="gramStart"/>
      <w:r w:rsidRPr="00E804E4">
        <w:rPr>
          <w:rFonts w:ascii="Times New Roman" w:eastAsia="Times New Roman" w:hAnsi="Times New Roman" w:cs="Times New Roman"/>
          <w:sz w:val="24"/>
          <w:szCs w:val="24"/>
          <w:lang w:eastAsia="ru-RU"/>
        </w:rPr>
        <w:t>сменишь</w:t>
      </w:r>
      <w:proofErr w:type="gramEnd"/>
      <w:r w:rsidRPr="00E804E4">
        <w:rPr>
          <w:rFonts w:ascii="Times New Roman" w:eastAsia="Times New Roman" w:hAnsi="Times New Roman" w:cs="Times New Roman"/>
          <w:sz w:val="24"/>
          <w:szCs w:val="24"/>
          <w:lang w:eastAsia="ru-RU"/>
        </w:rPr>
        <w:t xml:space="preserve">… Хрупкая неустойчивая психика ребенка не выдерживает: он срывается в депрессию, уличную тусовку, алкоголь, наркотики. Поэтому, если ребенок далек от идеала и совсем не похож на Вас, </w:t>
      </w:r>
      <w:r w:rsidRPr="00E804E4">
        <w:rPr>
          <w:rFonts w:ascii="Times New Roman" w:eastAsia="Times New Roman" w:hAnsi="Times New Roman" w:cs="Times New Roman"/>
          <w:b/>
          <w:bCs/>
          <w:sz w:val="24"/>
          <w:szCs w:val="24"/>
          <w:lang w:eastAsia="ru-RU"/>
        </w:rPr>
        <w:t>БУДЬТЕ МУДРЫ</w:t>
      </w:r>
      <w:r w:rsidRPr="00E804E4">
        <w:rPr>
          <w:rFonts w:ascii="Times New Roman" w:eastAsia="Times New Roman" w:hAnsi="Times New Roman" w:cs="Times New Roman"/>
          <w:sz w:val="24"/>
          <w:szCs w:val="24"/>
          <w:lang w:eastAsia="ru-RU"/>
        </w:rPr>
        <w:t>:</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-когда скандал уже разгорелся, сумейте остановиться, заставьте себя замолчать — даже если Вы тысячу раз правы;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lastRenderedPageBreak/>
        <w:t>-опасайтесь!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-не кричите, не распускайтесь. Ведь ребенок действительно может подумать, </w:t>
      </w:r>
      <w:r w:rsidRPr="00E804E4">
        <w:rPr>
          <w:rFonts w:ascii="Times New Roman" w:eastAsia="Times New Roman" w:hAnsi="Times New Roman" w:cs="Times New Roman"/>
          <w:b/>
          <w:bCs/>
          <w:sz w:val="24"/>
          <w:szCs w:val="24"/>
          <w:lang w:eastAsia="ru-RU"/>
        </w:rPr>
        <w:t>ЧТО ВЫ ЕГО НЕНАВИДИТЕ</w:t>
      </w:r>
      <w:r w:rsidRPr="00E804E4">
        <w:rPr>
          <w:rFonts w:ascii="Times New Roman" w:eastAsia="Times New Roman" w:hAnsi="Times New Roman" w:cs="Times New Roman"/>
          <w:sz w:val="24"/>
          <w:szCs w:val="24"/>
          <w:lang w:eastAsia="ru-RU"/>
        </w:rPr>
        <w:t>. Он будет в отчаянии, а Вы, оглохнув от собственного крика, его крика о помощи не услышите.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 </w:t>
      </w:r>
      <w:proofErr w:type="gramStart"/>
      <w:r w:rsidRPr="00E804E4">
        <w:rPr>
          <w:rFonts w:ascii="Times New Roman" w:eastAsia="Times New Roman" w:hAnsi="Times New Roman" w:cs="Times New Roman"/>
          <w:sz w:val="24"/>
          <w:szCs w:val="24"/>
          <w:lang w:eastAsia="ru-RU"/>
        </w:rPr>
        <w:t>п</w:t>
      </w:r>
      <w:proofErr w:type="gramEnd"/>
      <w:r w:rsidRPr="00E804E4">
        <w:rPr>
          <w:rFonts w:ascii="Times New Roman" w:eastAsia="Times New Roman" w:hAnsi="Times New Roman" w:cs="Times New Roman"/>
          <w:sz w:val="24"/>
          <w:szCs w:val="24"/>
          <w:lang w:eastAsia="ru-RU"/>
        </w:rPr>
        <w:t>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СИМПТОМЫ НАРКОТИЧЕСКОГО ОПЬЯНЕНИЯ, ВИДЫ ПАВ И ПРИЧЕНЯЕМЫИ ВРЕД ЗДОРОВЬЮ</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Общие признаки употребления наркотиков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Внешние признаки:</w:t>
      </w:r>
    </w:p>
    <w:p w:rsidR="00E804E4" w:rsidRPr="00E804E4" w:rsidRDefault="00E804E4" w:rsidP="00E804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бледность кожи;</w:t>
      </w:r>
    </w:p>
    <w:p w:rsidR="00E804E4" w:rsidRPr="00E804E4" w:rsidRDefault="00E804E4" w:rsidP="00E804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расширенные или </w:t>
      </w:r>
      <w:proofErr w:type="gramStart"/>
      <w:r w:rsidRPr="00E804E4">
        <w:rPr>
          <w:rFonts w:ascii="Times New Roman" w:eastAsia="Times New Roman" w:hAnsi="Times New Roman" w:cs="Times New Roman"/>
          <w:sz w:val="24"/>
          <w:szCs w:val="24"/>
          <w:lang w:eastAsia="ru-RU"/>
        </w:rPr>
        <w:t>сужена</w:t>
      </w:r>
      <w:proofErr w:type="gramEnd"/>
      <w:r w:rsidRPr="00E804E4">
        <w:rPr>
          <w:rFonts w:ascii="Times New Roman" w:eastAsia="Times New Roman" w:hAnsi="Times New Roman" w:cs="Times New Roman"/>
          <w:sz w:val="24"/>
          <w:szCs w:val="24"/>
          <w:lang w:eastAsia="ru-RU"/>
        </w:rPr>
        <w:t xml:space="preserve"> зрачки;</w:t>
      </w:r>
    </w:p>
    <w:p w:rsidR="00E804E4" w:rsidRPr="00E804E4" w:rsidRDefault="00E804E4" w:rsidP="00E804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покрасневшие или мути глаза;</w:t>
      </w:r>
    </w:p>
    <w:p w:rsidR="00E804E4" w:rsidRPr="00E804E4" w:rsidRDefault="00E804E4" w:rsidP="00E804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замедленная речь;</w:t>
      </w:r>
    </w:p>
    <w:p w:rsidR="00E804E4" w:rsidRPr="00E804E4" w:rsidRDefault="00E804E4" w:rsidP="00E804E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плохая координация движений;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Поведенческие признаки:</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увеличивающееся безразличие к происходящему рядом;</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уходы из дома и прогулы в школе;</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трудность в сосредоточении, ухудшение памяти;</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неадекватная реакция на критику;</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частая и неожиданная смена настроения;</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необычные просьбы дать денег;</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пропажа из дома ценностей, одежды и др. вещей;</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частые необъяснимые телефонные звонки;</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появление новых подозрительных друзей;</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потеря аппетита, похудение, иногда чрезмерное потребление пищи;</w:t>
      </w:r>
    </w:p>
    <w:p w:rsidR="00E804E4" w:rsidRPr="00E804E4" w:rsidRDefault="00E804E4" w:rsidP="00E804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хронический кашель;</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 xml:space="preserve">Признаки </w:t>
      </w:r>
      <w:proofErr w:type="gramStart"/>
      <w:r w:rsidRPr="00E804E4">
        <w:rPr>
          <w:rFonts w:ascii="Times New Roman" w:eastAsia="Times New Roman" w:hAnsi="Times New Roman" w:cs="Times New Roman"/>
          <w:b/>
          <w:bCs/>
          <w:sz w:val="24"/>
          <w:szCs w:val="24"/>
          <w:lang w:eastAsia="ru-RU"/>
        </w:rPr>
        <w:t>-у</w:t>
      </w:r>
      <w:proofErr w:type="gramEnd"/>
      <w:r w:rsidRPr="00E804E4">
        <w:rPr>
          <w:rFonts w:ascii="Times New Roman" w:eastAsia="Times New Roman" w:hAnsi="Times New Roman" w:cs="Times New Roman"/>
          <w:b/>
          <w:bCs/>
          <w:sz w:val="24"/>
          <w:szCs w:val="24"/>
          <w:lang w:eastAsia="ru-RU"/>
        </w:rPr>
        <w:t>лики:</w:t>
      </w:r>
    </w:p>
    <w:p w:rsidR="00E804E4" w:rsidRPr="00E804E4" w:rsidRDefault="00E804E4" w:rsidP="00E804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следы от уколов, порезы, синяки;</w:t>
      </w:r>
    </w:p>
    <w:p w:rsidR="00E804E4" w:rsidRPr="00E804E4" w:rsidRDefault="00E804E4" w:rsidP="00E804E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свёрнутые в трубочку бумажки, маленькие </w:t>
      </w:r>
      <w:proofErr w:type="spellStart"/>
      <w:r w:rsidRPr="00E804E4">
        <w:rPr>
          <w:rFonts w:ascii="Times New Roman" w:eastAsia="Times New Roman" w:hAnsi="Times New Roman" w:cs="Times New Roman"/>
          <w:sz w:val="24"/>
          <w:szCs w:val="24"/>
          <w:lang w:eastAsia="ru-RU"/>
        </w:rPr>
        <w:t>ложечи</w:t>
      </w:r>
      <w:proofErr w:type="spellEnd"/>
      <w:r w:rsidRPr="00E804E4">
        <w:rPr>
          <w:rFonts w:ascii="Times New Roman" w:eastAsia="Times New Roman" w:hAnsi="Times New Roman" w:cs="Times New Roman"/>
          <w:sz w:val="24"/>
          <w:szCs w:val="24"/>
          <w:lang w:eastAsia="ru-RU"/>
        </w:rPr>
        <w:t xml:space="preserve"> капсулы, бутылки, пузырьки;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04E4">
        <w:rPr>
          <w:rFonts w:ascii="Times New Roman" w:eastAsia="Times New Roman" w:hAnsi="Times New Roman" w:cs="Times New Roman"/>
          <w:sz w:val="24"/>
          <w:szCs w:val="24"/>
          <w:lang w:eastAsia="ru-RU"/>
        </w:rPr>
        <w:t>Наркозависимость</w:t>
      </w:r>
      <w:proofErr w:type="spellEnd"/>
      <w:r w:rsidRPr="00E804E4">
        <w:rPr>
          <w:rFonts w:ascii="Times New Roman" w:eastAsia="Times New Roman" w:hAnsi="Times New Roman" w:cs="Times New Roman"/>
          <w:sz w:val="24"/>
          <w:szCs w:val="24"/>
          <w:lang w:eastAsia="ru-RU"/>
        </w:rPr>
        <w:t xml:space="preserve">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lastRenderedPageBreak/>
        <w:t>Морфин (опиум, героин, кодеин)</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Внешние изменения</w:t>
      </w:r>
      <w:r w:rsidRPr="00E804E4">
        <w:rPr>
          <w:rFonts w:ascii="Times New Roman" w:eastAsia="Times New Roman" w:hAnsi="Times New Roman" w:cs="Times New Roman"/>
          <w:sz w:val="24"/>
          <w:szCs w:val="24"/>
          <w:lang w:eastAsia="ru-RU"/>
        </w:rPr>
        <w:t xml:space="preserve"> — сильное сужение зрачков, глаза слегка красноватые и сильно блестят; синяки </w:t>
      </w:r>
      <w:proofErr w:type="gramStart"/>
      <w:r w:rsidRPr="00E804E4">
        <w:rPr>
          <w:rFonts w:ascii="Times New Roman" w:eastAsia="Times New Roman" w:hAnsi="Times New Roman" w:cs="Times New Roman"/>
          <w:sz w:val="24"/>
          <w:szCs w:val="24"/>
          <w:lang w:eastAsia="ru-RU"/>
        </w:rPr>
        <w:t>под</w:t>
      </w:r>
      <w:proofErr w:type="gram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глазами, поверхностное прерывистое замедленное дыхание; кожный зуд (особенно нос); вялый и сонный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вид; сбивчивая речь; пассивность и общая расслабленность; апатичность ко всему, кроме себя; эйфория 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беззаботность; чрезмерная «смелость» и решимость; нервозность и т.п.</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Физиологические изменения</w:t>
      </w:r>
      <w:r w:rsidRPr="00E804E4">
        <w:rPr>
          <w:rFonts w:ascii="Times New Roman" w:eastAsia="Times New Roman" w:hAnsi="Times New Roman" w:cs="Times New Roman"/>
          <w:sz w:val="24"/>
          <w:szCs w:val="24"/>
          <w:lang w:eastAsia="ru-RU"/>
        </w:rPr>
        <w:t xml:space="preserve"> — сухость кожи и слизистых покровов (губ, языка); поверхностный сон;</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уменьшение выделения мочи; частые запоры; при простуде отсутствует кашель; небольшое понижение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температуры тела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04E4">
        <w:rPr>
          <w:rFonts w:ascii="Times New Roman" w:eastAsia="Times New Roman" w:hAnsi="Times New Roman" w:cs="Times New Roman"/>
          <w:b/>
          <w:bCs/>
          <w:sz w:val="24"/>
          <w:szCs w:val="24"/>
          <w:lang w:eastAsia="ru-RU"/>
        </w:rPr>
        <w:t>Метадон</w:t>
      </w:r>
      <w:proofErr w:type="spellEnd"/>
      <w:r w:rsidRPr="00E804E4">
        <w:rPr>
          <w:rFonts w:ascii="Times New Roman" w:eastAsia="Times New Roman" w:hAnsi="Times New Roman" w:cs="Times New Roman"/>
          <w:b/>
          <w:bCs/>
          <w:sz w:val="24"/>
          <w:szCs w:val="24"/>
          <w:lang w:eastAsia="ru-RU"/>
        </w:rPr>
        <w:t xml:space="preserve"> (синтетический наркотик </w:t>
      </w:r>
      <w:proofErr w:type="spellStart"/>
      <w:r w:rsidRPr="00E804E4">
        <w:rPr>
          <w:rFonts w:ascii="Times New Roman" w:eastAsia="Times New Roman" w:hAnsi="Times New Roman" w:cs="Times New Roman"/>
          <w:b/>
          <w:bCs/>
          <w:sz w:val="24"/>
          <w:szCs w:val="24"/>
          <w:lang w:eastAsia="ru-RU"/>
        </w:rPr>
        <w:t>опиатной</w:t>
      </w:r>
      <w:proofErr w:type="spellEnd"/>
      <w:r w:rsidRPr="00E804E4">
        <w:rPr>
          <w:rFonts w:ascii="Times New Roman" w:eastAsia="Times New Roman" w:hAnsi="Times New Roman" w:cs="Times New Roman"/>
          <w:b/>
          <w:bCs/>
          <w:sz w:val="24"/>
          <w:szCs w:val="24"/>
          <w:lang w:eastAsia="ru-RU"/>
        </w:rPr>
        <w:t xml:space="preserve"> группы)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Внешние изменения</w:t>
      </w:r>
      <w:r w:rsidRPr="00E804E4">
        <w:rPr>
          <w:rFonts w:ascii="Times New Roman" w:eastAsia="Times New Roman" w:hAnsi="Times New Roman" w:cs="Times New Roman"/>
          <w:sz w:val="24"/>
          <w:szCs w:val="24"/>
          <w:lang w:eastAsia="ru-RU"/>
        </w:rPr>
        <w:t xml:space="preserve"> — действует от 1-3 суток; замедленная и сбивчивая речь; замедленные движения;</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раздражительность по пустякам; нарушение аппетита; поверхностный сон; поверхностное дыхание;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«добродушие» и т.п.</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 xml:space="preserve">Физиологические изменения </w:t>
      </w:r>
      <w:r w:rsidRPr="00E804E4">
        <w:rPr>
          <w:rFonts w:ascii="Times New Roman" w:eastAsia="Times New Roman" w:hAnsi="Times New Roman" w:cs="Times New Roman"/>
          <w:sz w:val="24"/>
          <w:szCs w:val="24"/>
          <w:lang w:eastAsia="ru-RU"/>
        </w:rPr>
        <w:t>— легкий кожный зуд</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i/>
          <w:iCs/>
          <w:sz w:val="24"/>
          <w:szCs w:val="24"/>
          <w:lang w:eastAsia="ru-RU"/>
        </w:rPr>
        <w:t>Причиняемый здоровью вред:</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Употребление опиатов влечёт за собой заболевание гепатитом, сифилисом, </w:t>
      </w:r>
      <w:proofErr w:type="spellStart"/>
      <w:r w:rsidRPr="00E804E4">
        <w:rPr>
          <w:rFonts w:ascii="Times New Roman" w:eastAsia="Times New Roman" w:hAnsi="Times New Roman" w:cs="Times New Roman"/>
          <w:sz w:val="24"/>
          <w:szCs w:val="24"/>
          <w:lang w:eastAsia="ru-RU"/>
        </w:rPr>
        <w:t>СПИДом</w:t>
      </w:r>
      <w:proofErr w:type="spellEnd"/>
      <w:r w:rsidRPr="00E804E4">
        <w:rPr>
          <w:rFonts w:ascii="Times New Roman" w:eastAsia="Times New Roman" w:hAnsi="Times New Roman" w:cs="Times New Roman"/>
          <w:sz w:val="24"/>
          <w:szCs w:val="24"/>
          <w:lang w:eastAsia="ru-RU"/>
        </w:rPr>
        <w:t>, повреждение печени,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4E4">
        <w:rPr>
          <w:rFonts w:ascii="Times New Roman" w:eastAsia="Times New Roman" w:hAnsi="Times New Roman" w:cs="Times New Roman"/>
          <w:sz w:val="24"/>
          <w:szCs w:val="24"/>
          <w:lang w:eastAsia="ru-RU"/>
        </w:rPr>
        <w:t>лёгких, сердца, развитие энцефалопатии (которая заключается в гибели значительного количества клеток</w:t>
      </w:r>
      <w:proofErr w:type="gram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головного мозга), резкое снижение иммунитета, высокий риск развития гнойно-инфекционных осложнений.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Особое место в нарушении здоровья </w:t>
      </w:r>
      <w:proofErr w:type="spellStart"/>
      <w:r w:rsidRPr="00E804E4">
        <w:rPr>
          <w:rFonts w:ascii="Times New Roman" w:eastAsia="Times New Roman" w:hAnsi="Times New Roman" w:cs="Times New Roman"/>
          <w:sz w:val="24"/>
          <w:szCs w:val="24"/>
          <w:lang w:eastAsia="ru-RU"/>
        </w:rPr>
        <w:t>опиатных</w:t>
      </w:r>
      <w:proofErr w:type="spellEnd"/>
      <w:r w:rsidRPr="00E804E4">
        <w:rPr>
          <w:rFonts w:ascii="Times New Roman" w:eastAsia="Times New Roman" w:hAnsi="Times New Roman" w:cs="Times New Roman"/>
          <w:sz w:val="24"/>
          <w:szCs w:val="24"/>
          <w:lang w:eastAsia="ru-RU"/>
        </w:rPr>
        <w:t xml:space="preserve"> наркоманов занимают заболевания костной и зубной тканей,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непосредственно нарушая обмен кальция в организме.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после приёма наркотика.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lastRenderedPageBreak/>
        <w:t>Даже первая доза способна вызывать очень сильный эффект привыкания (зависимость), сначала психологического, затем физиологического.</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04E4">
        <w:rPr>
          <w:rFonts w:ascii="Times New Roman" w:eastAsia="Times New Roman" w:hAnsi="Times New Roman" w:cs="Times New Roman"/>
          <w:b/>
          <w:bCs/>
          <w:sz w:val="24"/>
          <w:szCs w:val="24"/>
          <w:lang w:eastAsia="ru-RU"/>
        </w:rPr>
        <w:t>Каннабиолы</w:t>
      </w:r>
      <w:proofErr w:type="spellEnd"/>
      <w:r w:rsidRPr="00E804E4">
        <w:rPr>
          <w:rFonts w:ascii="Times New Roman" w:eastAsia="Times New Roman" w:hAnsi="Times New Roman" w:cs="Times New Roman"/>
          <w:b/>
          <w:bCs/>
          <w:sz w:val="24"/>
          <w:szCs w:val="24"/>
          <w:lang w:eastAsia="ru-RU"/>
        </w:rPr>
        <w:t xml:space="preserve"> (препараты из конопли)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Марихуана (</w:t>
      </w:r>
      <w:proofErr w:type="spellStart"/>
      <w:r w:rsidRPr="00E804E4">
        <w:rPr>
          <w:rFonts w:ascii="Times New Roman" w:eastAsia="Times New Roman" w:hAnsi="Times New Roman" w:cs="Times New Roman"/>
          <w:sz w:val="24"/>
          <w:szCs w:val="24"/>
          <w:lang w:eastAsia="ru-RU"/>
        </w:rPr>
        <w:t>анаша</w:t>
      </w:r>
      <w:proofErr w:type="spellEnd"/>
      <w:r w:rsidRPr="00E804E4">
        <w:rPr>
          <w:rFonts w:ascii="Times New Roman" w:eastAsia="Times New Roman" w:hAnsi="Times New Roman" w:cs="Times New Roman"/>
          <w:sz w:val="24"/>
          <w:szCs w:val="24"/>
          <w:lang w:eastAsia="ru-RU"/>
        </w:rPr>
        <w:t xml:space="preserve">; гашиш; план; </w:t>
      </w:r>
      <w:proofErr w:type="spellStart"/>
      <w:r w:rsidRPr="00E804E4">
        <w:rPr>
          <w:rFonts w:ascii="Times New Roman" w:eastAsia="Times New Roman" w:hAnsi="Times New Roman" w:cs="Times New Roman"/>
          <w:sz w:val="24"/>
          <w:szCs w:val="24"/>
          <w:lang w:eastAsia="ru-RU"/>
        </w:rPr>
        <w:t>ганджа</w:t>
      </w:r>
      <w:proofErr w:type="spellEnd"/>
      <w:r w:rsidRPr="00E804E4">
        <w:rPr>
          <w:rFonts w:ascii="Times New Roman" w:eastAsia="Times New Roman" w:hAnsi="Times New Roman" w:cs="Times New Roman"/>
          <w:sz w:val="24"/>
          <w:szCs w:val="24"/>
          <w:lang w:eastAsia="ru-RU"/>
        </w:rPr>
        <w:t xml:space="preserve">; </w:t>
      </w:r>
      <w:proofErr w:type="spellStart"/>
      <w:r w:rsidRPr="00E804E4">
        <w:rPr>
          <w:rFonts w:ascii="Times New Roman" w:eastAsia="Times New Roman" w:hAnsi="Times New Roman" w:cs="Times New Roman"/>
          <w:sz w:val="24"/>
          <w:szCs w:val="24"/>
          <w:lang w:eastAsia="ru-RU"/>
        </w:rPr>
        <w:t>чарас</w:t>
      </w:r>
      <w:proofErr w:type="spellEnd"/>
      <w:r w:rsidRPr="00E804E4">
        <w:rPr>
          <w:rFonts w:ascii="Times New Roman" w:eastAsia="Times New Roman" w:hAnsi="Times New Roman" w:cs="Times New Roman"/>
          <w:sz w:val="24"/>
          <w:szCs w:val="24"/>
          <w:lang w:eastAsia="ru-RU"/>
        </w:rPr>
        <w:t xml:space="preserve">; </w:t>
      </w:r>
      <w:proofErr w:type="spellStart"/>
      <w:r w:rsidRPr="00E804E4">
        <w:rPr>
          <w:rFonts w:ascii="Times New Roman" w:eastAsia="Times New Roman" w:hAnsi="Times New Roman" w:cs="Times New Roman"/>
          <w:sz w:val="24"/>
          <w:szCs w:val="24"/>
          <w:lang w:eastAsia="ru-RU"/>
        </w:rPr>
        <w:t>ма</w:t>
      </w:r>
      <w:proofErr w:type="spellEnd"/>
      <w:r w:rsidRPr="00E804E4">
        <w:rPr>
          <w:rFonts w:ascii="Times New Roman" w:eastAsia="Times New Roman" w:hAnsi="Times New Roman" w:cs="Times New Roman"/>
          <w:sz w:val="24"/>
          <w:szCs w:val="24"/>
          <w:lang w:eastAsia="ru-RU"/>
        </w:rPr>
        <w:t xml:space="preserve">; </w:t>
      </w:r>
      <w:proofErr w:type="spellStart"/>
      <w:r w:rsidRPr="00E804E4">
        <w:rPr>
          <w:rFonts w:ascii="Times New Roman" w:eastAsia="Times New Roman" w:hAnsi="Times New Roman" w:cs="Times New Roman"/>
          <w:sz w:val="24"/>
          <w:szCs w:val="24"/>
          <w:lang w:eastAsia="ru-RU"/>
        </w:rPr>
        <w:t>киф</w:t>
      </w:r>
      <w:proofErr w:type="spellEnd"/>
      <w:r w:rsidRPr="00E804E4">
        <w:rPr>
          <w:rFonts w:ascii="Times New Roman" w:eastAsia="Times New Roman" w:hAnsi="Times New Roman" w:cs="Times New Roman"/>
          <w:sz w:val="24"/>
          <w:szCs w:val="24"/>
          <w:lang w:eastAsia="ru-RU"/>
        </w:rPr>
        <w:t xml:space="preserve">; </w:t>
      </w:r>
      <w:proofErr w:type="spellStart"/>
      <w:r w:rsidRPr="00E804E4">
        <w:rPr>
          <w:rFonts w:ascii="Times New Roman" w:eastAsia="Times New Roman" w:hAnsi="Times New Roman" w:cs="Times New Roman"/>
          <w:sz w:val="24"/>
          <w:szCs w:val="24"/>
          <w:lang w:eastAsia="ru-RU"/>
        </w:rPr>
        <w:t>дачча</w:t>
      </w:r>
      <w:proofErr w:type="spellEnd"/>
      <w:r w:rsidRPr="00E804E4">
        <w:rPr>
          <w:rFonts w:ascii="Times New Roman" w:eastAsia="Times New Roman" w:hAnsi="Times New Roman" w:cs="Times New Roman"/>
          <w:sz w:val="24"/>
          <w:szCs w:val="24"/>
          <w:lang w:eastAsia="ru-RU"/>
        </w:rPr>
        <w:t xml:space="preserve">; синтетический </w:t>
      </w:r>
      <w:proofErr w:type="spellStart"/>
      <w:r w:rsidRPr="00E804E4">
        <w:rPr>
          <w:rFonts w:ascii="Times New Roman" w:eastAsia="Times New Roman" w:hAnsi="Times New Roman" w:cs="Times New Roman"/>
          <w:sz w:val="24"/>
          <w:szCs w:val="24"/>
          <w:lang w:eastAsia="ru-RU"/>
        </w:rPr>
        <w:t>каннабинол</w:t>
      </w:r>
      <w:proofErr w:type="spellEnd"/>
      <w:r w:rsidRPr="00E804E4">
        <w:rPr>
          <w:rFonts w:ascii="Times New Roman" w:eastAsia="Times New Roman" w:hAnsi="Times New Roman" w:cs="Times New Roman"/>
          <w:sz w:val="24"/>
          <w:szCs w:val="24"/>
          <w:lang w:eastAsia="ru-RU"/>
        </w:rPr>
        <w:t xml:space="preserve">; </w:t>
      </w:r>
      <w:proofErr w:type="spellStart"/>
      <w:r w:rsidRPr="00E804E4">
        <w:rPr>
          <w:rFonts w:ascii="Times New Roman" w:eastAsia="Times New Roman" w:hAnsi="Times New Roman" w:cs="Times New Roman"/>
          <w:sz w:val="24"/>
          <w:szCs w:val="24"/>
          <w:lang w:eastAsia="ru-RU"/>
        </w:rPr>
        <w:t>хэмп</w:t>
      </w:r>
      <w:proofErr w:type="spellEnd"/>
      <w:r w:rsidRPr="00E804E4">
        <w:rPr>
          <w:rFonts w:ascii="Times New Roman" w:eastAsia="Times New Roman" w:hAnsi="Times New Roman" w:cs="Times New Roman"/>
          <w:sz w:val="24"/>
          <w:szCs w:val="24"/>
          <w:lang w:eastAsia="ru-RU"/>
        </w:rPr>
        <w:t>)</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4E4">
        <w:rPr>
          <w:rFonts w:ascii="Times New Roman" w:eastAsia="Times New Roman" w:hAnsi="Times New Roman" w:cs="Times New Roman"/>
          <w:sz w:val="24"/>
          <w:szCs w:val="24"/>
          <w:lang w:eastAsia="ru-RU"/>
        </w:rPr>
        <w:t>Внешние изменения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rsidRPr="00E804E4">
        <w:rPr>
          <w:rFonts w:ascii="Times New Roman" w:eastAsia="Times New Roman" w:hAnsi="Times New Roman" w:cs="Times New Roman"/>
          <w:sz w:val="24"/>
          <w:szCs w:val="24"/>
          <w:lang w:eastAsia="ru-RU"/>
        </w:rPr>
        <w:t xml:space="preserve"> 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E804E4">
        <w:rPr>
          <w:rFonts w:ascii="Times New Roman" w:eastAsia="Times New Roman" w:hAnsi="Times New Roman" w:cs="Times New Roman"/>
          <w:sz w:val="24"/>
          <w:szCs w:val="24"/>
          <w:lang w:eastAsia="ru-RU"/>
        </w:rPr>
        <w:t>уделение</w:t>
      </w:r>
      <w:proofErr w:type="spellEnd"/>
      <w:r w:rsidRPr="00E804E4">
        <w:rPr>
          <w:rFonts w:ascii="Times New Roman" w:eastAsia="Times New Roman" w:hAnsi="Times New Roman" w:cs="Times New Roman"/>
          <w:sz w:val="24"/>
          <w:szCs w:val="24"/>
          <w:lang w:eastAsia="ru-RU"/>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E804E4">
        <w:rPr>
          <w:rFonts w:ascii="Times New Roman" w:eastAsia="Times New Roman" w:hAnsi="Times New Roman" w:cs="Times New Roman"/>
          <w:sz w:val="24"/>
          <w:szCs w:val="24"/>
          <w:lang w:eastAsia="ru-RU"/>
        </w:rPr>
        <w:t>параноидальные</w:t>
      </w:r>
      <w:proofErr w:type="spellEnd"/>
      <w:r w:rsidRPr="00E804E4">
        <w:rPr>
          <w:rFonts w:ascii="Times New Roman" w:eastAsia="Times New Roman" w:hAnsi="Times New Roman" w:cs="Times New Roman"/>
          <w:sz w:val="24"/>
          <w:szCs w:val="24"/>
          <w:lang w:eastAsia="ru-RU"/>
        </w:rPr>
        <w:t xml:space="preserve"> явления; усиление аппетита («прожорливость»); общая эйфория и благодушие и т.п. Физиологические изменения — учащенный пульс; сухость ротовой полости и губ.</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i/>
          <w:iCs/>
          <w:sz w:val="24"/>
          <w:szCs w:val="24"/>
          <w:lang w:eastAsia="ru-RU"/>
        </w:rPr>
        <w:t>Причиняемый здоровью вред:</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Употребление наркотиков этой группы приводит к снижению познавательных способностей человека.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лёгкие, серьёзно поражается печень, сердце, отмечается разрушение функции понимания задач и целей,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ослабевает внимание и способность сосредоточения. Начинают исчезать желания, потребность в коммуникации.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В результате ранее весёлый и энергичный человек становится апатичным, вялым, медленно</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соображающим, тревожащимся по самому незначительному поводу субъектом, крайне тягостным для себя,</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и близких. Курить коноплю ему уже не хочется, но состояние </w:t>
      </w:r>
      <w:proofErr w:type="gramStart"/>
      <w:r w:rsidRPr="00E804E4">
        <w:rPr>
          <w:rFonts w:ascii="Times New Roman" w:eastAsia="Times New Roman" w:hAnsi="Times New Roman" w:cs="Times New Roman"/>
          <w:sz w:val="24"/>
          <w:szCs w:val="24"/>
          <w:lang w:eastAsia="ru-RU"/>
        </w:rPr>
        <w:t>психической</w:t>
      </w:r>
      <w:proofErr w:type="gramEnd"/>
      <w:r w:rsidRPr="00E804E4">
        <w:rPr>
          <w:rFonts w:ascii="Times New Roman" w:eastAsia="Times New Roman" w:hAnsi="Times New Roman" w:cs="Times New Roman"/>
          <w:sz w:val="24"/>
          <w:szCs w:val="24"/>
          <w:lang w:eastAsia="ru-RU"/>
        </w:rPr>
        <w:t xml:space="preserve"> </w:t>
      </w:r>
      <w:proofErr w:type="spellStart"/>
      <w:r w:rsidRPr="00E804E4">
        <w:rPr>
          <w:rFonts w:ascii="Times New Roman" w:eastAsia="Times New Roman" w:hAnsi="Times New Roman" w:cs="Times New Roman"/>
          <w:sz w:val="24"/>
          <w:szCs w:val="24"/>
          <w:lang w:eastAsia="ru-RU"/>
        </w:rPr>
        <w:t>полуразрушенности</w:t>
      </w:r>
      <w:proofErr w:type="spell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сохраняется навсегда.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Потребление наркотиков из конопли провоцирует потребление других наркотиков. </w:t>
      </w:r>
      <w:proofErr w:type="spellStart"/>
      <w:r w:rsidRPr="00E804E4">
        <w:rPr>
          <w:rFonts w:ascii="Times New Roman" w:eastAsia="Times New Roman" w:hAnsi="Times New Roman" w:cs="Times New Roman"/>
          <w:sz w:val="24"/>
          <w:szCs w:val="24"/>
          <w:lang w:eastAsia="ru-RU"/>
        </w:rPr>
        <w:t>Психостимуляторы</w:t>
      </w:r>
      <w:proofErr w:type="spell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Кокаин</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lastRenderedPageBreak/>
        <w:t xml:space="preserve">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 </w:t>
      </w:r>
      <w:proofErr w:type="spellStart"/>
      <w:r w:rsidRPr="00E804E4">
        <w:rPr>
          <w:rFonts w:ascii="Times New Roman" w:eastAsia="Times New Roman" w:hAnsi="Times New Roman" w:cs="Times New Roman"/>
          <w:sz w:val="24"/>
          <w:szCs w:val="24"/>
          <w:lang w:eastAsia="ru-RU"/>
        </w:rPr>
        <w:t>Метамфетамин</w:t>
      </w:r>
      <w:proofErr w:type="spellEnd"/>
      <w:r w:rsidRPr="00E804E4">
        <w:rPr>
          <w:rFonts w:ascii="Times New Roman" w:eastAsia="Times New Roman" w:hAnsi="Times New Roman" w:cs="Times New Roman"/>
          <w:sz w:val="24"/>
          <w:szCs w:val="24"/>
          <w:lang w:eastAsia="ru-RU"/>
        </w:rPr>
        <w:t xml:space="preserve">; </w:t>
      </w:r>
      <w:proofErr w:type="spellStart"/>
      <w:r w:rsidRPr="00E804E4">
        <w:rPr>
          <w:rFonts w:ascii="Times New Roman" w:eastAsia="Times New Roman" w:hAnsi="Times New Roman" w:cs="Times New Roman"/>
          <w:b/>
          <w:bCs/>
          <w:sz w:val="24"/>
          <w:szCs w:val="24"/>
          <w:lang w:eastAsia="ru-RU"/>
        </w:rPr>
        <w:t>Амфетамин</w:t>
      </w:r>
      <w:proofErr w:type="spell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4E4">
        <w:rPr>
          <w:rFonts w:ascii="Times New Roman" w:eastAsia="Times New Roman" w:hAnsi="Times New Roman" w:cs="Times New Roman"/>
          <w:sz w:val="24"/>
          <w:szCs w:val="24"/>
          <w:lang w:eastAsia="ru-RU"/>
        </w:rPr>
        <w:t>Внешние изменения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roofErr w:type="gram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i/>
          <w:iCs/>
          <w:sz w:val="24"/>
          <w:szCs w:val="24"/>
          <w:lang w:eastAsia="ru-RU"/>
        </w:rPr>
        <w:t>Причиняемый здоровью вред:</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Употребление </w:t>
      </w:r>
      <w:proofErr w:type="spellStart"/>
      <w:r w:rsidRPr="00E804E4">
        <w:rPr>
          <w:rFonts w:ascii="Times New Roman" w:eastAsia="Times New Roman" w:hAnsi="Times New Roman" w:cs="Times New Roman"/>
          <w:sz w:val="24"/>
          <w:szCs w:val="24"/>
          <w:lang w:eastAsia="ru-RU"/>
        </w:rPr>
        <w:t>психостимуляторов</w:t>
      </w:r>
      <w:proofErr w:type="spellEnd"/>
      <w:r w:rsidRPr="00E804E4">
        <w:rPr>
          <w:rFonts w:ascii="Times New Roman" w:eastAsia="Times New Roman" w:hAnsi="Times New Roman" w:cs="Times New Roman"/>
          <w:sz w:val="24"/>
          <w:szCs w:val="24"/>
          <w:lang w:eastAsia="ru-RU"/>
        </w:rPr>
        <w:t xml:space="preserve"> вызывает осложнения со стороны сердца (аритмии и внезапные остановки сердца). Вследствие употребления развиваются тяжелейшие депрессии, которые достигают степени психоза. Психозы осложняются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пытается убежать (иногда и в окно), защищаться (ножом и т.д.).</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Употребление </w:t>
      </w:r>
      <w:proofErr w:type="spellStart"/>
      <w:r w:rsidRPr="00E804E4">
        <w:rPr>
          <w:rFonts w:ascii="Times New Roman" w:eastAsia="Times New Roman" w:hAnsi="Times New Roman" w:cs="Times New Roman"/>
          <w:sz w:val="24"/>
          <w:szCs w:val="24"/>
          <w:lang w:eastAsia="ru-RU"/>
        </w:rPr>
        <w:t>эфедрона</w:t>
      </w:r>
      <w:proofErr w:type="spellEnd"/>
      <w:r w:rsidRPr="00E804E4">
        <w:rPr>
          <w:rFonts w:ascii="Times New Roman" w:eastAsia="Times New Roman" w:hAnsi="Times New Roman" w:cs="Times New Roman"/>
          <w:sz w:val="24"/>
          <w:szCs w:val="24"/>
          <w:lang w:eastAsia="ru-RU"/>
        </w:rPr>
        <w:t xml:space="preserve"> приводит к параличу нижних конечностей и развитию слабоумия, причём ни паралич, ни слабоумие нельзя вылечить.</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04E4">
        <w:rPr>
          <w:rFonts w:ascii="Times New Roman" w:eastAsia="Times New Roman" w:hAnsi="Times New Roman" w:cs="Times New Roman"/>
          <w:b/>
          <w:bCs/>
          <w:sz w:val="24"/>
          <w:szCs w:val="24"/>
          <w:lang w:eastAsia="ru-RU"/>
        </w:rPr>
        <w:t>Седативно-снотворные</w:t>
      </w:r>
      <w:proofErr w:type="spellEnd"/>
      <w:r w:rsidRPr="00E804E4">
        <w:rPr>
          <w:rFonts w:ascii="Times New Roman" w:eastAsia="Times New Roman" w:hAnsi="Times New Roman" w:cs="Times New Roman"/>
          <w:b/>
          <w:bCs/>
          <w:sz w:val="24"/>
          <w:szCs w:val="24"/>
          <w:lang w:eastAsia="ru-RU"/>
        </w:rPr>
        <w:t xml:space="preserve"> средства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Барбитураты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4E4">
        <w:rPr>
          <w:rFonts w:ascii="Times New Roman" w:eastAsia="Times New Roman" w:hAnsi="Times New Roman" w:cs="Times New Roman"/>
          <w:sz w:val="24"/>
          <w:szCs w:val="24"/>
          <w:lang w:eastAsia="ru-RU"/>
        </w:rPr>
        <w:t>Внешние изменения — зрачки нормальные, но глаза сонные; затруднённая речь и заикание; сонливость; помрачение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и т.п.</w:t>
      </w:r>
      <w:proofErr w:type="gramEnd"/>
      <w:r w:rsidRPr="00E804E4">
        <w:rPr>
          <w:rFonts w:ascii="Times New Roman" w:eastAsia="Times New Roman" w:hAnsi="Times New Roman" w:cs="Times New Roman"/>
          <w:sz w:val="24"/>
          <w:szCs w:val="24"/>
          <w:lang w:eastAsia="ru-RU"/>
        </w:rPr>
        <w:t xml:space="preserve"> Физиологические изменения — слабое дыхание и пульс.</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04E4">
        <w:rPr>
          <w:rFonts w:ascii="Times New Roman" w:eastAsia="Times New Roman" w:hAnsi="Times New Roman" w:cs="Times New Roman"/>
          <w:b/>
          <w:bCs/>
          <w:sz w:val="24"/>
          <w:szCs w:val="24"/>
          <w:lang w:eastAsia="ru-RU"/>
        </w:rPr>
        <w:t>Бензодиазепин</w:t>
      </w:r>
      <w:proofErr w:type="spell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4E4">
        <w:rPr>
          <w:rFonts w:ascii="Times New Roman" w:eastAsia="Times New Roman" w:hAnsi="Times New Roman" w:cs="Times New Roman"/>
          <w:sz w:val="24"/>
          <w:szCs w:val="24"/>
          <w:lang w:eastAsia="ru-RU"/>
        </w:rPr>
        <w:t>Внешние изменения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w:t>
      </w:r>
      <w:proofErr w:type="gramEnd"/>
      <w:r w:rsidRPr="00E804E4">
        <w:rPr>
          <w:rFonts w:ascii="Times New Roman" w:eastAsia="Times New Roman" w:hAnsi="Times New Roman" w:cs="Times New Roman"/>
          <w:sz w:val="24"/>
          <w:szCs w:val="24"/>
          <w:lang w:eastAsia="ru-RU"/>
        </w:rPr>
        <w:t xml:space="preserve"> Физиологические изменения — сухость во рту.</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Причиняемый здоровью вред:</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w:t>
      </w:r>
      <w:proofErr w:type="spellStart"/>
      <w:r w:rsidRPr="00E804E4">
        <w:rPr>
          <w:rFonts w:ascii="Times New Roman" w:eastAsia="Times New Roman" w:hAnsi="Times New Roman" w:cs="Times New Roman"/>
          <w:sz w:val="24"/>
          <w:szCs w:val="24"/>
          <w:lang w:eastAsia="ru-RU"/>
        </w:rPr>
        <w:t>барбитуроманов</w:t>
      </w:r>
      <w:proofErr w:type="spellEnd"/>
      <w:r w:rsidRPr="00E804E4">
        <w:rPr>
          <w:rFonts w:ascii="Times New Roman" w:eastAsia="Times New Roman" w:hAnsi="Times New Roman" w:cs="Times New Roman"/>
          <w:sz w:val="24"/>
          <w:szCs w:val="24"/>
          <w:lang w:eastAsia="ru-RU"/>
        </w:rPr>
        <w:t xml:space="preserve"> и дистрофия (истощение) сердечной мышцы, а также печени. Обычно больные барбитуровой наркоманией погибают из-за </w:t>
      </w:r>
      <w:proofErr w:type="spellStart"/>
      <w:r w:rsidRPr="00E804E4">
        <w:rPr>
          <w:rFonts w:ascii="Times New Roman" w:eastAsia="Times New Roman" w:hAnsi="Times New Roman" w:cs="Times New Roman"/>
          <w:sz w:val="24"/>
          <w:szCs w:val="24"/>
          <w:lang w:eastAsia="ru-RU"/>
        </w:rPr>
        <w:t>энцелопатии</w:t>
      </w:r>
      <w:proofErr w:type="spellEnd"/>
      <w:r w:rsidRPr="00E804E4">
        <w:rPr>
          <w:rFonts w:ascii="Times New Roman" w:eastAsia="Times New Roman" w:hAnsi="Times New Roman" w:cs="Times New Roman"/>
          <w:sz w:val="24"/>
          <w:szCs w:val="24"/>
          <w:lang w:eastAsia="ru-RU"/>
        </w:rPr>
        <w:t xml:space="preserve"> и связанных с ней осложнений (судорожных припадков и несчастных случаев во время психозов).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Галлюциногены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804E4">
        <w:rPr>
          <w:rFonts w:ascii="Times New Roman" w:eastAsia="Times New Roman" w:hAnsi="Times New Roman" w:cs="Times New Roman"/>
          <w:sz w:val="24"/>
          <w:szCs w:val="24"/>
          <w:lang w:eastAsia="ru-RU"/>
        </w:rPr>
        <w:lastRenderedPageBreak/>
        <w:t>Фенциклидин</w:t>
      </w:r>
      <w:proofErr w:type="spellEnd"/>
      <w:r w:rsidRPr="00E804E4">
        <w:rPr>
          <w:rFonts w:ascii="Times New Roman" w:eastAsia="Times New Roman" w:hAnsi="Times New Roman" w:cs="Times New Roman"/>
          <w:sz w:val="24"/>
          <w:szCs w:val="24"/>
          <w:lang w:eastAsia="ru-RU"/>
        </w:rPr>
        <w:t xml:space="preserve"> — РСР («пи-си-пи», «ангельская пыль»)</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Внешние изменения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и т.п.</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Физиологические изменения — период опьянения длится от 4 до 6 часов; повышение артериального давления; потливость; рвота; головокружение.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Причиняемый здоровью вред:</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Все — без исключения — галлюциногенные препараты губительны для психологического здоровья, они исключительно агрессивны в отношении головного мозга. Их употребление приводит к </w:t>
      </w:r>
      <w:proofErr w:type="spellStart"/>
      <w:r w:rsidRPr="00E804E4">
        <w:rPr>
          <w:rFonts w:ascii="Times New Roman" w:eastAsia="Times New Roman" w:hAnsi="Times New Roman" w:cs="Times New Roman"/>
          <w:sz w:val="24"/>
          <w:szCs w:val="24"/>
          <w:lang w:eastAsia="ru-RU"/>
        </w:rPr>
        <w:t>потереэнергичности</w:t>
      </w:r>
      <w:proofErr w:type="spellEnd"/>
      <w:r w:rsidRPr="00E804E4">
        <w:rPr>
          <w:rFonts w:ascii="Times New Roman" w:eastAsia="Times New Roman" w:hAnsi="Times New Roman" w:cs="Times New Roman"/>
          <w:sz w:val="24"/>
          <w:szCs w:val="24"/>
          <w:lang w:eastAsia="ru-RU"/>
        </w:rPr>
        <w:t>, жизнерадостности и способности совершать целенаправленные действия — точно так же, как у больного, длительно страдающего шизофренией.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04E4">
        <w:rPr>
          <w:rFonts w:ascii="Times New Roman" w:eastAsia="Times New Roman" w:hAnsi="Times New Roman" w:cs="Times New Roman"/>
          <w:sz w:val="24"/>
          <w:szCs w:val="24"/>
          <w:lang w:eastAsia="ru-RU"/>
        </w:rPr>
        <w:t>ЛСД — является боевым отравляющим веществом и рассчитан на поражение живой силы противника во время войны, а также для подавления воли попавших в плен и т. д..</w:t>
      </w:r>
      <w:proofErr w:type="gram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Что делать, если это произошло — ваш ребенок употребляет наркотики?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Соберите максимум информации. Вот три направления, по которым вам нужно выяснить всё как можно точнее, полнее:</w:t>
      </w:r>
    </w:p>
    <w:p w:rsidR="00E804E4" w:rsidRPr="00E804E4" w:rsidRDefault="00E804E4" w:rsidP="00E804E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всё о приеме наркотиков вашим ребёнком: что принимал, сколько, как часто, с какими последствиями, степень тяги, осознание или </w:t>
      </w:r>
      <w:proofErr w:type="spellStart"/>
      <w:r w:rsidRPr="00E804E4">
        <w:rPr>
          <w:rFonts w:ascii="Times New Roman" w:eastAsia="Times New Roman" w:hAnsi="Times New Roman" w:cs="Times New Roman"/>
          <w:sz w:val="24"/>
          <w:szCs w:val="24"/>
          <w:lang w:eastAsia="ru-RU"/>
        </w:rPr>
        <w:t>неосознание</w:t>
      </w:r>
      <w:proofErr w:type="spellEnd"/>
      <w:r w:rsidRPr="00E804E4">
        <w:rPr>
          <w:rFonts w:ascii="Times New Roman" w:eastAsia="Times New Roman" w:hAnsi="Times New Roman" w:cs="Times New Roman"/>
          <w:sz w:val="24"/>
          <w:szCs w:val="24"/>
          <w:lang w:eastAsia="ru-RU"/>
        </w:rPr>
        <w:t xml:space="preserve"> опасности;</w:t>
      </w:r>
    </w:p>
    <w:p w:rsidR="00E804E4" w:rsidRPr="00E804E4" w:rsidRDefault="00E804E4" w:rsidP="00E804E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всё о том обществе или компании, где ребенок оказался втянутым в наркотики;</w:t>
      </w:r>
    </w:p>
    <w:p w:rsidR="00E804E4" w:rsidRPr="00E804E4" w:rsidRDefault="00E804E4" w:rsidP="00E804E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всё о том, где можно получить совет, консультацию, помощь, поддержку.</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Ни в каком случае не ругайте, не угрожайте, не бейте.</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усугубляйте ситуацию криком и угрозами. Берегите собственные силы, они вам еще пригодятся. Тем более</w:t>
      </w:r>
      <w:proofErr w:type="gramStart"/>
      <w:r w:rsidRPr="00E804E4">
        <w:rPr>
          <w:rFonts w:ascii="Times New Roman" w:eastAsia="Times New Roman" w:hAnsi="Times New Roman" w:cs="Times New Roman"/>
          <w:sz w:val="24"/>
          <w:szCs w:val="24"/>
          <w:lang w:eastAsia="ru-RU"/>
        </w:rPr>
        <w:t>,</w:t>
      </w:r>
      <w:proofErr w:type="gramEnd"/>
      <w:r w:rsidRPr="00E804E4">
        <w:rPr>
          <w:rFonts w:ascii="Times New Roman" w:eastAsia="Times New Roman" w:hAnsi="Times New Roman" w:cs="Times New Roman"/>
          <w:sz w:val="24"/>
          <w:szCs w:val="24"/>
          <w:lang w:eastAsia="ru-RU"/>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w:t>
      </w:r>
      <w:r w:rsidRPr="00E804E4">
        <w:rPr>
          <w:rFonts w:ascii="Times New Roman" w:eastAsia="Times New Roman" w:hAnsi="Times New Roman" w:cs="Times New Roman"/>
          <w:sz w:val="24"/>
          <w:szCs w:val="24"/>
          <w:lang w:eastAsia="ru-RU"/>
        </w:rPr>
        <w:lastRenderedPageBreak/>
        <w:t>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Что нужно знать о первой помощи человеку, поражённому наркотиками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Вызовите Скорую помощь </w:t>
      </w:r>
      <w:proofErr w:type="gramStart"/>
      <w:r w:rsidRPr="00E804E4">
        <w:rPr>
          <w:rFonts w:ascii="Times New Roman" w:eastAsia="Times New Roman" w:hAnsi="Times New Roman" w:cs="Times New Roman"/>
          <w:sz w:val="24"/>
          <w:szCs w:val="24"/>
          <w:lang w:eastAsia="ru-RU"/>
        </w:rPr>
        <w:t>по</w:t>
      </w:r>
      <w:proofErr w:type="gramEnd"/>
      <w:r w:rsidRPr="00E804E4">
        <w:rPr>
          <w:rFonts w:ascii="Times New Roman" w:eastAsia="Times New Roman" w:hAnsi="Times New Roman" w:cs="Times New Roman"/>
          <w:sz w:val="24"/>
          <w:szCs w:val="24"/>
          <w:lang w:eastAsia="ru-RU"/>
        </w:rPr>
        <w:t xml:space="preserve"> </w:t>
      </w:r>
      <w:proofErr w:type="gramStart"/>
      <w:r w:rsidRPr="00E804E4">
        <w:rPr>
          <w:rFonts w:ascii="Times New Roman" w:eastAsia="Times New Roman" w:hAnsi="Times New Roman" w:cs="Times New Roman"/>
          <w:sz w:val="24"/>
          <w:szCs w:val="24"/>
          <w:lang w:eastAsia="ru-RU"/>
        </w:rPr>
        <w:t>тел</w:t>
      </w:r>
      <w:proofErr w:type="gramEnd"/>
      <w:r w:rsidRPr="00E804E4">
        <w:rPr>
          <w:rFonts w:ascii="Times New Roman" w:eastAsia="Times New Roman" w:hAnsi="Times New Roman" w:cs="Times New Roman"/>
          <w:sz w:val="24"/>
          <w:szCs w:val="24"/>
          <w:lang w:eastAsia="ru-RU"/>
        </w:rPr>
        <w:t>. 03, до прибытия постарайтесь соблюдать следующие правила:</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Поддерживайте человека в спокойном и удобном состоянии.</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оставляйте одного человека, если его тошнит. Положить его следует так, чтобы голова была повернута в сторону, а не опрокинута назад, — тем самым исключается возможность захлебнуться рвотными массами.</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Следите за дыханием. Если губы и кончики пальцев начали синеть, </w:t>
      </w:r>
      <w:proofErr w:type="gramStart"/>
      <w:r w:rsidRPr="00E804E4">
        <w:rPr>
          <w:rFonts w:ascii="Times New Roman" w:eastAsia="Times New Roman" w:hAnsi="Times New Roman" w:cs="Times New Roman"/>
          <w:sz w:val="24"/>
          <w:szCs w:val="24"/>
          <w:lang w:eastAsia="ru-RU"/>
        </w:rPr>
        <w:t>значит</w:t>
      </w:r>
      <w:proofErr w:type="gramEnd"/>
      <w:r w:rsidRPr="00E804E4">
        <w:rPr>
          <w:rFonts w:ascii="Times New Roman" w:eastAsia="Times New Roman" w:hAnsi="Times New Roman" w:cs="Times New Roman"/>
          <w:sz w:val="24"/>
          <w:szCs w:val="24"/>
          <w:lang w:eastAsia="ru-RU"/>
        </w:rPr>
        <w:t xml:space="preserve"> дыхание прекращено.</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Соблюдайте дистанцию. Перед тем, как приблизиться или прикоснуться объясните, что вы собираетесь делать.</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Говорите в ясной, успокаивающей манере.</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Не позволяйте поражённому наркотиками человеку ходить, бегать и вообще двигаться. Прежде всего, не </w:t>
      </w:r>
      <w:proofErr w:type="gramStart"/>
      <w:r w:rsidRPr="00E804E4">
        <w:rPr>
          <w:rFonts w:ascii="Times New Roman" w:eastAsia="Times New Roman" w:hAnsi="Times New Roman" w:cs="Times New Roman"/>
          <w:sz w:val="24"/>
          <w:szCs w:val="24"/>
          <w:lang w:eastAsia="ru-RU"/>
        </w:rPr>
        <w:t>разрешайте ему садится</w:t>
      </w:r>
      <w:proofErr w:type="gramEnd"/>
      <w:r w:rsidRPr="00E804E4">
        <w:rPr>
          <w:rFonts w:ascii="Times New Roman" w:eastAsia="Times New Roman" w:hAnsi="Times New Roman" w:cs="Times New Roman"/>
          <w:sz w:val="24"/>
          <w:szCs w:val="24"/>
          <w:lang w:eastAsia="ru-RU"/>
        </w:rPr>
        <w:t xml:space="preserve"> за руль.</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давайте ничего в рот (пищу, жидкости или лекарства) с целью приведения в чувство (единственное, что может отрезвить человека — это время).</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ставьте человека под холодный душ: шок может привести к потере сознания падению и увечью.</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принуждайте человека делать что-то без трезвого помощника.</w:t>
      </w:r>
    </w:p>
    <w:p w:rsidR="00E804E4" w:rsidRPr="00E804E4" w:rsidRDefault="00E804E4" w:rsidP="00E804E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Не смейтесь, не насмехайтесь, не вызывайте гнева, спора или угрозы.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Человеку, употребляющему наркотики, постоянно требуются деньги для приобретения очередной «дозы», и рано или поздно отсутствие необходимых сре</w:t>
      </w:r>
      <w:proofErr w:type="gramStart"/>
      <w:r w:rsidRPr="00E804E4">
        <w:rPr>
          <w:rFonts w:ascii="Times New Roman" w:eastAsia="Times New Roman" w:hAnsi="Times New Roman" w:cs="Times New Roman"/>
          <w:b/>
          <w:bCs/>
          <w:sz w:val="24"/>
          <w:szCs w:val="24"/>
          <w:lang w:eastAsia="ru-RU"/>
        </w:rPr>
        <w:t>дств пр</w:t>
      </w:r>
      <w:proofErr w:type="gramEnd"/>
      <w:r w:rsidRPr="00E804E4">
        <w:rPr>
          <w:rFonts w:ascii="Times New Roman" w:eastAsia="Times New Roman" w:hAnsi="Times New Roman" w:cs="Times New Roman"/>
          <w:b/>
          <w:bCs/>
          <w:sz w:val="24"/>
          <w:szCs w:val="24"/>
          <w:lang w:eastAsia="ru-RU"/>
        </w:rPr>
        <w:t>иводит к совершению преступления.</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Административная ответственность</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КОДЕКС РОССИЙСКОЙ ФЕДЕРАЦИИ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ОБ АДМИНИСТРА ТИВНЫХПРАВОНАРУШЕНИЯХ</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(по состоянию на 05 января 2006 г.)</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 xml:space="preserve">Статья 6.8. </w:t>
      </w:r>
      <w:r w:rsidRPr="00E804E4">
        <w:rPr>
          <w:rFonts w:ascii="Times New Roman" w:eastAsia="Times New Roman" w:hAnsi="Times New Roman" w:cs="Times New Roman"/>
          <w:sz w:val="24"/>
          <w:szCs w:val="24"/>
          <w:lang w:eastAsia="ru-RU"/>
        </w:rPr>
        <w:t>Незаконный оборот наркотических средств, психотропных веществ или их аналогов.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 xml:space="preserve">Незаконные приобретение, хранение, перевозка, изготовление, переработка без цели сбыта </w:t>
      </w:r>
      <w:proofErr w:type="gramStart"/>
      <w:r w:rsidRPr="00E804E4">
        <w:rPr>
          <w:rFonts w:ascii="Times New Roman" w:eastAsia="Times New Roman" w:hAnsi="Times New Roman" w:cs="Times New Roman"/>
          <w:sz w:val="24"/>
          <w:szCs w:val="24"/>
          <w:lang w:eastAsia="ru-RU"/>
        </w:rPr>
        <w:t>наркотических</w:t>
      </w:r>
      <w:proofErr w:type="gram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sz w:val="24"/>
          <w:szCs w:val="24"/>
          <w:lang w:eastAsia="ru-RU"/>
        </w:rPr>
        <w:t>средств, психотропных веществ или их аналогов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влечет наложение административного штрафа до десяти минимальных размеров оплаты труда или административный арест на срок до пятнадцати суток.</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lastRenderedPageBreak/>
        <w:t>Статья 6.9.</w:t>
      </w:r>
      <w:r w:rsidRPr="00E804E4">
        <w:rPr>
          <w:rFonts w:ascii="Times New Roman" w:eastAsia="Times New Roman" w:hAnsi="Times New Roman" w:cs="Times New Roman"/>
          <w:sz w:val="24"/>
          <w:szCs w:val="24"/>
          <w:lang w:eastAsia="ru-RU"/>
        </w:rPr>
        <w:t xml:space="preserve"> Потребление наркотических средств или психотропных веществ без назначения врача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влечет наложение административного штрафа до десяти минимальных размеров оплаты труда или административный арест на срок до пятнадцати суток.</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6.10.</w:t>
      </w:r>
      <w:r w:rsidRPr="00E804E4">
        <w:rPr>
          <w:rFonts w:ascii="Times New Roman" w:eastAsia="Times New Roman" w:hAnsi="Times New Roman" w:cs="Times New Roman"/>
          <w:sz w:val="24"/>
          <w:szCs w:val="24"/>
          <w:lang w:eastAsia="ru-RU"/>
        </w:rPr>
        <w:t xml:space="preserve"> Вовлечение несовершеннолетнего в употребление пива и напитков, изготавливаемых на его основе, спиртных напитков или одурманивающих веществ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влечет наложение административного штрафа в размере от пятнадцати до двадцати минимальных размеров оплаты труда.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6.13.</w:t>
      </w:r>
      <w:r w:rsidRPr="00E804E4">
        <w:rPr>
          <w:rFonts w:ascii="Times New Roman" w:eastAsia="Times New Roman" w:hAnsi="Times New Roman" w:cs="Times New Roman"/>
          <w:sz w:val="24"/>
          <w:szCs w:val="24"/>
          <w:lang w:eastAsia="ru-RU"/>
        </w:rPr>
        <w:t xml:space="preserve"> Пропаганда наркотических средств, психотропных веществ или их </w:t>
      </w:r>
      <w:proofErr w:type="spellStart"/>
      <w:r w:rsidRPr="00E804E4">
        <w:rPr>
          <w:rFonts w:ascii="Times New Roman" w:eastAsia="Times New Roman" w:hAnsi="Times New Roman" w:cs="Times New Roman"/>
          <w:sz w:val="24"/>
          <w:szCs w:val="24"/>
          <w:lang w:eastAsia="ru-RU"/>
        </w:rPr>
        <w:t>прекурсоров</w:t>
      </w:r>
      <w:proofErr w:type="spellEnd"/>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влечет наложение административного штрафа в размере от двадцати до пятисот минимальных размеров оплаты труда.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20.20.</w:t>
      </w:r>
      <w:r w:rsidRPr="00E804E4">
        <w:rPr>
          <w:rFonts w:ascii="Times New Roman" w:eastAsia="Times New Roman" w:hAnsi="Times New Roman" w:cs="Times New Roman"/>
          <w:sz w:val="24"/>
          <w:szCs w:val="24"/>
          <w:lang w:eastAsia="ru-RU"/>
        </w:rP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влечет наложение административного штрафа в размере от одного до пятнадцати минимальных размеров оплаты труда.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20.22.</w:t>
      </w:r>
      <w:r w:rsidRPr="00E804E4">
        <w:rPr>
          <w:rFonts w:ascii="Times New Roman" w:eastAsia="Times New Roman" w:hAnsi="Times New Roman" w:cs="Times New Roman"/>
          <w:sz w:val="24"/>
          <w:szCs w:val="24"/>
          <w:lang w:eastAsia="ru-RU"/>
        </w:rPr>
        <w:t xml:space="preserve">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Уголовная ответственность</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УГОЛОВНЫЙ КОДЕКС РФ</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(по состоянию на 21 июля 2005 г.)</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228.</w:t>
      </w:r>
      <w:r w:rsidRPr="00E804E4">
        <w:rPr>
          <w:rFonts w:ascii="Times New Roman" w:eastAsia="Times New Roman" w:hAnsi="Times New Roman" w:cs="Times New Roman"/>
          <w:sz w:val="24"/>
          <w:szCs w:val="24"/>
          <w:lang w:eastAsia="ru-RU"/>
        </w:rPr>
        <w:t xml:space="preserve"> Незаконные приобретение, хранение, перевозка, изготовление, переработка наркотических средств, психотропных веществ или их аналогов.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на срок от трех до десяти лет.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229.</w:t>
      </w:r>
      <w:r w:rsidRPr="00E804E4">
        <w:rPr>
          <w:rFonts w:ascii="Times New Roman" w:eastAsia="Times New Roman" w:hAnsi="Times New Roman" w:cs="Times New Roman"/>
          <w:sz w:val="24"/>
          <w:szCs w:val="24"/>
          <w:lang w:eastAsia="ru-RU"/>
        </w:rPr>
        <w:t xml:space="preserve"> Хищение либо вымогательство наркотических средств или психотропных веществ наркотических средств или психотропных веществ.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на срок от трех до пятнадцати лет.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lastRenderedPageBreak/>
        <w:t>Статья 230.</w:t>
      </w:r>
      <w:r w:rsidRPr="00E804E4">
        <w:rPr>
          <w:rFonts w:ascii="Times New Roman" w:eastAsia="Times New Roman" w:hAnsi="Times New Roman" w:cs="Times New Roman"/>
          <w:sz w:val="24"/>
          <w:szCs w:val="24"/>
          <w:lang w:eastAsia="ru-RU"/>
        </w:rPr>
        <w:t xml:space="preserve"> Склонение к потреблению наркотических средств или психотропных веществ.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ограничение свободы на срок от трех лет, лишение свободы до двенадцати лет.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231.</w:t>
      </w:r>
      <w:r w:rsidRPr="00E804E4">
        <w:rPr>
          <w:rFonts w:ascii="Times New Roman" w:eastAsia="Times New Roman" w:hAnsi="Times New Roman" w:cs="Times New Roman"/>
          <w:sz w:val="24"/>
          <w:szCs w:val="24"/>
          <w:lang w:eastAsia="ru-RU"/>
        </w:rPr>
        <w:t xml:space="preserve"> Незаконное культивирование запрещенных к возделыванию растений, содержащих наркотические вещества.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на срок от двух лет до восьми лет.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232.</w:t>
      </w:r>
      <w:r w:rsidRPr="00E804E4">
        <w:rPr>
          <w:rFonts w:ascii="Times New Roman" w:eastAsia="Times New Roman" w:hAnsi="Times New Roman" w:cs="Times New Roman"/>
          <w:sz w:val="24"/>
          <w:szCs w:val="24"/>
          <w:lang w:eastAsia="ru-RU"/>
        </w:rPr>
        <w:t xml:space="preserve"> Организация либо содержание притонов для потребления наркотических средств или психотропных веществ.</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на срок от трех до семи лет.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234.</w:t>
      </w:r>
      <w:r w:rsidRPr="00E804E4">
        <w:rPr>
          <w:rFonts w:ascii="Times New Roman" w:eastAsia="Times New Roman" w:hAnsi="Times New Roman" w:cs="Times New Roman"/>
          <w:sz w:val="24"/>
          <w:szCs w:val="24"/>
          <w:lang w:eastAsia="ru-RU"/>
        </w:rPr>
        <w:t xml:space="preserve"> Незаконный оборот сильнодействующих или ядовитых веществ в целях сбыта.</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на срок от трех до восьми лет.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105.</w:t>
      </w:r>
      <w:r w:rsidRPr="00E804E4">
        <w:rPr>
          <w:rFonts w:ascii="Times New Roman" w:eastAsia="Times New Roman" w:hAnsi="Times New Roman" w:cs="Times New Roman"/>
          <w:sz w:val="24"/>
          <w:szCs w:val="24"/>
          <w:lang w:eastAsia="ru-RU"/>
        </w:rPr>
        <w:t xml:space="preserve"> Убийство.</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от шести лет до смертной казни.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116.</w:t>
      </w:r>
      <w:r w:rsidRPr="00E804E4">
        <w:rPr>
          <w:rFonts w:ascii="Times New Roman" w:eastAsia="Times New Roman" w:hAnsi="Times New Roman" w:cs="Times New Roman"/>
          <w:sz w:val="24"/>
          <w:szCs w:val="24"/>
          <w:lang w:eastAsia="ru-RU"/>
        </w:rPr>
        <w:t xml:space="preserve"> Побои.</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арест на срок от трех месяцев до двух лет лишения свободы.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119.</w:t>
      </w:r>
      <w:r w:rsidRPr="00E804E4">
        <w:rPr>
          <w:rFonts w:ascii="Times New Roman" w:eastAsia="Times New Roman" w:hAnsi="Times New Roman" w:cs="Times New Roman"/>
          <w:sz w:val="24"/>
          <w:szCs w:val="24"/>
          <w:lang w:eastAsia="ru-RU"/>
        </w:rPr>
        <w:t xml:space="preserve"> Угроза убийством или причинением тяжкого вреда здоровью.</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ограничение свободы на срок от двух лет до двух лет лишения свободы.</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122.</w:t>
      </w:r>
      <w:r w:rsidRPr="00E804E4">
        <w:rPr>
          <w:rFonts w:ascii="Times New Roman" w:eastAsia="Times New Roman" w:hAnsi="Times New Roman" w:cs="Times New Roman"/>
          <w:sz w:val="24"/>
          <w:szCs w:val="24"/>
          <w:lang w:eastAsia="ru-RU"/>
        </w:rPr>
        <w:t xml:space="preserve"> Заражение ВИЧ-инфекцией.</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на срок от одного года до восьми лет.</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b/>
          <w:bCs/>
          <w:sz w:val="24"/>
          <w:szCs w:val="24"/>
          <w:lang w:eastAsia="ru-RU"/>
        </w:rPr>
        <w:t>Статья 213.</w:t>
      </w:r>
      <w:r w:rsidRPr="00E804E4">
        <w:rPr>
          <w:rFonts w:ascii="Times New Roman" w:eastAsia="Times New Roman" w:hAnsi="Times New Roman" w:cs="Times New Roman"/>
          <w:sz w:val="24"/>
          <w:szCs w:val="24"/>
          <w:lang w:eastAsia="ru-RU"/>
        </w:rPr>
        <w:t xml:space="preserve"> Хулиганство.</w:t>
      </w:r>
    </w:p>
    <w:p w:rsidR="00E804E4" w:rsidRPr="00E804E4" w:rsidRDefault="00E804E4" w:rsidP="00E804E4">
      <w:pPr>
        <w:spacing w:before="100" w:beforeAutospacing="1" w:after="100" w:afterAutospacing="1" w:line="240" w:lineRule="auto"/>
        <w:rPr>
          <w:rFonts w:ascii="Times New Roman" w:eastAsia="Times New Roman" w:hAnsi="Times New Roman" w:cs="Times New Roman"/>
          <w:sz w:val="24"/>
          <w:szCs w:val="24"/>
          <w:lang w:eastAsia="ru-RU"/>
        </w:rPr>
      </w:pPr>
      <w:r w:rsidRPr="00E804E4">
        <w:rPr>
          <w:rFonts w:ascii="Times New Roman" w:eastAsia="Times New Roman" w:hAnsi="Times New Roman" w:cs="Times New Roman"/>
          <w:i/>
          <w:iCs/>
          <w:sz w:val="24"/>
          <w:szCs w:val="24"/>
          <w:lang w:eastAsia="ru-RU"/>
        </w:rPr>
        <w:t>См. те</w:t>
      </w:r>
      <w:proofErr w:type="gramStart"/>
      <w:r w:rsidRPr="00E804E4">
        <w:rPr>
          <w:rFonts w:ascii="Times New Roman" w:eastAsia="Times New Roman" w:hAnsi="Times New Roman" w:cs="Times New Roman"/>
          <w:i/>
          <w:iCs/>
          <w:sz w:val="24"/>
          <w:szCs w:val="24"/>
          <w:lang w:eastAsia="ru-RU"/>
        </w:rPr>
        <w:t>кст ст</w:t>
      </w:r>
      <w:proofErr w:type="gramEnd"/>
      <w:r w:rsidRPr="00E804E4">
        <w:rPr>
          <w:rFonts w:ascii="Times New Roman" w:eastAsia="Times New Roman" w:hAnsi="Times New Roman" w:cs="Times New Roman"/>
          <w:i/>
          <w:iCs/>
          <w:sz w:val="24"/>
          <w:szCs w:val="24"/>
          <w:lang w:eastAsia="ru-RU"/>
        </w:rPr>
        <w:t>атьи:</w:t>
      </w:r>
      <w:r w:rsidRPr="00E804E4">
        <w:rPr>
          <w:rFonts w:ascii="Times New Roman" w:eastAsia="Times New Roman" w:hAnsi="Times New Roman" w:cs="Times New Roman"/>
          <w:sz w:val="24"/>
          <w:szCs w:val="24"/>
          <w:lang w:eastAsia="ru-RU"/>
        </w:rPr>
        <w:t xml:space="preserve"> лишение свободы на срок от пяти до семи лет</w:t>
      </w:r>
    </w:p>
    <w:p w:rsidR="00B638F9" w:rsidRDefault="00B638F9"/>
    <w:sectPr w:rsidR="00B638F9" w:rsidSect="00B63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70686"/>
    <w:multiLevelType w:val="multilevel"/>
    <w:tmpl w:val="F39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B5F21"/>
    <w:multiLevelType w:val="multilevel"/>
    <w:tmpl w:val="90FA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A95292"/>
    <w:multiLevelType w:val="multilevel"/>
    <w:tmpl w:val="C934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33310"/>
    <w:multiLevelType w:val="multilevel"/>
    <w:tmpl w:val="5770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E84056"/>
    <w:multiLevelType w:val="multilevel"/>
    <w:tmpl w:val="B5BE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0D2522"/>
    <w:multiLevelType w:val="multilevel"/>
    <w:tmpl w:val="8A4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42BB8"/>
    <w:multiLevelType w:val="multilevel"/>
    <w:tmpl w:val="DE8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C1A5A"/>
    <w:multiLevelType w:val="multilevel"/>
    <w:tmpl w:val="660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804E4"/>
    <w:rsid w:val="00B638F9"/>
    <w:rsid w:val="00E80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00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3541</Words>
  <Characters>20187</Characters>
  <Application>Microsoft Office Word</Application>
  <DocSecurity>0</DocSecurity>
  <Lines>168</Lines>
  <Paragraphs>47</Paragraphs>
  <ScaleCrop>false</ScaleCrop>
  <Company>МБОУ СОШ №16</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2015-11-06T10:52:00Z</dcterms:created>
  <dcterms:modified xsi:type="dcterms:W3CDTF">2015-11-06T10:52:00Z</dcterms:modified>
</cp:coreProperties>
</file>